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55" w:rsidRDefault="008C320D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margin-left:18.5pt;margin-top:337.8pt;width:438.1pt;height:19.3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Kk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" stroked="f">
            <v:textbox style="mso-next-textbox:#Text Box 6;mso-fit-shape-to-text:t">
              <w:txbxContent>
                <w:p w:rsidR="00F804BC" w:rsidRPr="00F804BC" w:rsidRDefault="00F804BC" w:rsidP="00F804BC">
                  <w:pPr>
                    <w:rPr>
                      <w:sz w:val="20"/>
                      <w:szCs w:val="20"/>
                    </w:rPr>
                  </w:pPr>
                  <w:r w:rsidRPr="00F804BC">
                    <w:rPr>
                      <w:rFonts w:ascii="Verdana" w:hAnsi="Verdana"/>
                      <w:b/>
                      <w:spacing w:val="-6"/>
                      <w:sz w:val="20"/>
                      <w:szCs w:val="20"/>
                    </w:rPr>
                    <w:t>ПРОГРАММА КОНФЕРЕНЦИИ</w:t>
                  </w:r>
                  <w:r w:rsidRPr="00F804BC">
                    <w:rPr>
                      <w:rFonts w:ascii="Verdana" w:hAnsi="Verdana"/>
                      <w:spacing w:val="-6"/>
                      <w:sz w:val="20"/>
                      <w:szCs w:val="20"/>
                    </w:rPr>
                    <w:t>. ПРОЕКТ</w:t>
                  </w:r>
                </w:p>
              </w:txbxContent>
            </v:textbox>
          </v:shape>
        </w:pict>
      </w:r>
      <w:r w:rsidR="00F804BC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-1076988</wp:posOffset>
            </wp:positionH>
            <wp:positionV relativeFrom="paragraph">
              <wp:posOffset>-1761186</wp:posOffset>
            </wp:positionV>
            <wp:extent cx="7534690" cy="10694504"/>
            <wp:effectExtent l="19050" t="0" r="9110" b="0"/>
            <wp:wrapNone/>
            <wp:docPr id="1" name="Рисунок 5" descr="C:\Users\Антон\AppData\Local\Microsoft\Windows\INetCache\Content.Word\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тон\AppData\Local\Microsoft\Windows\INetCache\Content.Word\fa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90" cy="106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C55">
        <w:rPr>
          <w:b/>
          <w:sz w:val="18"/>
          <w:szCs w:val="18"/>
        </w:rPr>
        <w:br w:type="page"/>
      </w:r>
    </w:p>
    <w:p w:rsidR="00E217F9" w:rsidRPr="00802C14" w:rsidRDefault="00E217F9" w:rsidP="00E217F9">
      <w:pPr>
        <w:jc w:val="center"/>
        <w:rPr>
          <w:b/>
          <w:sz w:val="18"/>
          <w:szCs w:val="18"/>
        </w:rPr>
      </w:pPr>
    </w:p>
    <w:tbl>
      <w:tblPr>
        <w:tblW w:w="10206" w:type="dxa"/>
        <w:tblInd w:w="-459" w:type="dxa"/>
        <w:tblLook w:val="04A0"/>
      </w:tblPr>
      <w:tblGrid>
        <w:gridCol w:w="2390"/>
        <w:gridCol w:w="1579"/>
        <w:gridCol w:w="6237"/>
      </w:tblGrid>
      <w:tr w:rsidR="00E217F9" w:rsidRPr="00802C14" w:rsidTr="004F00E6">
        <w:tc>
          <w:tcPr>
            <w:tcW w:w="2390" w:type="dxa"/>
            <w:tcBorders>
              <w:bottom w:val="single" w:sz="4" w:space="0" w:color="auto"/>
            </w:tcBorders>
            <w:shd w:val="clear" w:color="auto" w:fill="F5F5EB"/>
          </w:tcPr>
          <w:p w:rsidR="00E217F9" w:rsidRPr="004F00E6" w:rsidRDefault="00E217F9" w:rsidP="00E92F33">
            <w:pPr>
              <w:rPr>
                <w:sz w:val="20"/>
                <w:szCs w:val="20"/>
              </w:rPr>
            </w:pPr>
            <w:r w:rsidRPr="004F00E6">
              <w:rPr>
                <w:sz w:val="20"/>
                <w:szCs w:val="20"/>
              </w:rPr>
              <w:t>9.00 – 10.00</w:t>
            </w:r>
          </w:p>
        </w:tc>
        <w:tc>
          <w:tcPr>
            <w:tcW w:w="7816" w:type="dxa"/>
            <w:gridSpan w:val="2"/>
            <w:tcBorders>
              <w:bottom w:val="single" w:sz="4" w:space="0" w:color="auto"/>
            </w:tcBorders>
            <w:shd w:val="clear" w:color="auto" w:fill="F5F5EB"/>
          </w:tcPr>
          <w:p w:rsidR="00E217F9" w:rsidRPr="004F00E6" w:rsidRDefault="00E217F9" w:rsidP="00E92F33">
            <w:pPr>
              <w:rPr>
                <w:sz w:val="20"/>
                <w:szCs w:val="20"/>
              </w:rPr>
            </w:pPr>
            <w:r w:rsidRPr="004F00E6">
              <w:rPr>
                <w:sz w:val="20"/>
                <w:szCs w:val="20"/>
              </w:rPr>
              <w:t>Регистрация.</w:t>
            </w:r>
          </w:p>
          <w:p w:rsidR="00E217F9" w:rsidRPr="004F00E6" w:rsidRDefault="00E217F9" w:rsidP="00F1628C">
            <w:pPr>
              <w:rPr>
                <w:sz w:val="20"/>
                <w:szCs w:val="20"/>
              </w:rPr>
            </w:pPr>
            <w:r w:rsidRPr="004F00E6">
              <w:rPr>
                <w:sz w:val="20"/>
                <w:szCs w:val="20"/>
              </w:rPr>
              <w:t>Приветственный кофе</w:t>
            </w:r>
          </w:p>
        </w:tc>
      </w:tr>
      <w:tr w:rsidR="00E217F9" w:rsidRPr="00802C14" w:rsidTr="004F00E6"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5F5EB"/>
          </w:tcPr>
          <w:p w:rsidR="00E217F9" w:rsidRPr="004F00E6" w:rsidRDefault="00E217F9" w:rsidP="00E92F33">
            <w:pPr>
              <w:rPr>
                <w:sz w:val="20"/>
                <w:szCs w:val="20"/>
              </w:rPr>
            </w:pPr>
          </w:p>
          <w:p w:rsidR="00E217F9" w:rsidRPr="004F00E6" w:rsidRDefault="00E217F9" w:rsidP="00E92F33">
            <w:pPr>
              <w:rPr>
                <w:sz w:val="20"/>
                <w:szCs w:val="20"/>
              </w:rPr>
            </w:pPr>
            <w:r w:rsidRPr="004F00E6">
              <w:rPr>
                <w:sz w:val="20"/>
                <w:szCs w:val="20"/>
              </w:rPr>
              <w:t>10.00 – 12.30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5F5EB"/>
          </w:tcPr>
          <w:p w:rsidR="00E217F9" w:rsidRPr="004F00E6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4F00E6" w:rsidRDefault="00E217F9" w:rsidP="00E92F33">
            <w:pPr>
              <w:rPr>
                <w:b/>
                <w:sz w:val="20"/>
                <w:szCs w:val="20"/>
              </w:rPr>
            </w:pPr>
            <w:r w:rsidRPr="004F00E6">
              <w:rPr>
                <w:b/>
                <w:sz w:val="20"/>
                <w:szCs w:val="20"/>
              </w:rPr>
              <w:t>Параллельная работа тематических секций</w:t>
            </w:r>
          </w:p>
          <w:p w:rsidR="00E217F9" w:rsidRPr="004F00E6" w:rsidRDefault="00E217F9" w:rsidP="00E92F33">
            <w:pPr>
              <w:rPr>
                <w:b/>
                <w:sz w:val="20"/>
                <w:szCs w:val="20"/>
              </w:rPr>
            </w:pPr>
          </w:p>
        </w:tc>
      </w:tr>
      <w:tr w:rsidR="00E217F9" w:rsidRPr="00802C14" w:rsidTr="00522720"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Секция 1</w:t>
            </w:r>
            <w:r w:rsidRPr="00802C14">
              <w:rPr>
                <w:sz w:val="18"/>
                <w:szCs w:val="18"/>
              </w:rPr>
              <w:t xml:space="preserve"> </w:t>
            </w:r>
          </w:p>
          <w:p w:rsidR="00E217F9" w:rsidRPr="00802C14" w:rsidRDefault="00E217F9" w:rsidP="00E92F33">
            <w:pPr>
              <w:rPr>
                <w:i/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Большой Зал ТПП/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C55" w:rsidRPr="0040645A" w:rsidRDefault="005A5C55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«КОНЦЕПЦИЯ И СТРАТЕГИЯ РАЗВИТИЯ САМОРЕГУЛИРОВАНИЯ В РОССИИ»</w:t>
            </w:r>
            <w:r w:rsidRPr="00802C14">
              <w:rPr>
                <w:sz w:val="18"/>
                <w:szCs w:val="18"/>
              </w:rPr>
              <w:t xml:space="preserve"> 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Модератор: </w:t>
            </w:r>
          </w:p>
          <w:p w:rsidR="00E217F9" w:rsidRPr="005A5C55" w:rsidRDefault="002A58BC" w:rsidP="00F1628C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КАМИНСКИЙ</w:t>
            </w:r>
            <w:r w:rsidR="00E217F9" w:rsidRPr="00802C14">
              <w:rPr>
                <w:b/>
                <w:sz w:val="18"/>
                <w:szCs w:val="18"/>
              </w:rPr>
              <w:t xml:space="preserve"> Алексей Владимирович</w:t>
            </w:r>
            <w:r w:rsidR="00026BDA">
              <w:rPr>
                <w:sz w:val="18"/>
                <w:szCs w:val="18"/>
              </w:rPr>
              <w:t xml:space="preserve"> – </w:t>
            </w:r>
            <w:r w:rsidR="00E217F9" w:rsidRPr="00802C14">
              <w:rPr>
                <w:sz w:val="18"/>
                <w:szCs w:val="18"/>
              </w:rPr>
              <w:t>Президент</w:t>
            </w:r>
            <w:r w:rsidR="00026BDA">
              <w:rPr>
                <w:sz w:val="18"/>
                <w:szCs w:val="18"/>
              </w:rPr>
              <w:t xml:space="preserve"> </w:t>
            </w:r>
            <w:r w:rsidR="00E217F9" w:rsidRPr="00802C14">
              <w:rPr>
                <w:sz w:val="18"/>
                <w:szCs w:val="18"/>
              </w:rPr>
              <w:t>Саморегулируемой организации оценщиков «Экспертный совет», руководитель рабочей группы при Совете ТПП РФ «Стратегия развития саморегулирования в России»</w:t>
            </w:r>
          </w:p>
        </w:tc>
      </w:tr>
      <w:tr w:rsidR="00B641E7" w:rsidRPr="00802C14" w:rsidTr="00272A9D">
        <w:tc>
          <w:tcPr>
            <w:tcW w:w="10206" w:type="dxa"/>
            <w:gridSpan w:val="3"/>
            <w:shd w:val="clear" w:color="auto" w:fill="auto"/>
          </w:tcPr>
          <w:p w:rsidR="00B641E7" w:rsidRPr="00802C14" w:rsidRDefault="00B641E7" w:rsidP="00C37A42">
            <w:pPr>
              <w:spacing w:before="120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29 января 2015 года Правительство РФ одобрило Концепцию развития механизмов саморегулирования. В Концепции были учтены основные предложения, подготовленные Советом ТПП РФ по саморегулированию предпринимательской и профессиональной деятельности и получившие поддержку участников Конференции «Практическое саморегулирование» 2014 года.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Концепция призвана стать согласованным руководством к действию для всех участников саморегулирования (предпринимателей и профессионалов, СРО и их национальных объединений, представителей органов власти, потребителей товаров, работ и услуг), а также инициировать внесение изменений в Федеральный закон «О саморегулируемых организациях» от 01.12.2007 г. №315-ФЗ и отраслевое законодательство.</w:t>
            </w:r>
          </w:p>
          <w:p w:rsidR="00B641E7" w:rsidRPr="00802C14" w:rsidRDefault="00B641E7" w:rsidP="00C37A42">
            <w:pPr>
              <w:spacing w:before="120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Профильная секция Конференции продолжительностью 4 часа будет состоять из двух логических модулей.</w:t>
            </w:r>
          </w:p>
          <w:p w:rsidR="00272A9D" w:rsidRPr="0040645A" w:rsidRDefault="00272A9D" w:rsidP="00C37A42">
            <w:pPr>
              <w:jc w:val="both"/>
              <w:rPr>
                <w:b/>
                <w:sz w:val="18"/>
                <w:szCs w:val="18"/>
              </w:rPr>
            </w:pPr>
          </w:p>
          <w:p w:rsidR="00B641E7" w:rsidRPr="00802C14" w:rsidRDefault="00B641E7" w:rsidP="00C37A42">
            <w:pPr>
              <w:jc w:val="both"/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Модуль 1. «Развитие саморегулирование до 2020 года». Предлагается:</w:t>
            </w:r>
          </w:p>
          <w:p w:rsidR="00B641E7" w:rsidRPr="00802C14" w:rsidRDefault="00B641E7" w:rsidP="00C37A42">
            <w:pPr>
              <w:pStyle w:val="ab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обсудить общегосударственную модель саморегулирования, закрепленную в Концепции и законопроекте по внесению изменений в 315-ФЗ;</w:t>
            </w:r>
          </w:p>
          <w:p w:rsidR="00B641E7" w:rsidRPr="00802C14" w:rsidRDefault="00B641E7" w:rsidP="00C37A42">
            <w:pPr>
              <w:pStyle w:val="ab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детально рассмотреть системные предложения профессионального и предпринимательского сообщества, которые не вошли в законодательно закрепленную модель, а также риски неучета позиции сообщества;</w:t>
            </w:r>
          </w:p>
          <w:p w:rsidR="00B641E7" w:rsidRDefault="00B641E7" w:rsidP="00C37A42">
            <w:pPr>
              <w:pStyle w:val="ab"/>
              <w:numPr>
                <w:ilvl w:val="0"/>
                <w:numId w:val="11"/>
              </w:numPr>
              <w:ind w:left="714" w:hanging="357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выработать концептуальные предложения по внесению изменений в отраслевое законодательство.</w:t>
            </w:r>
          </w:p>
          <w:p w:rsidR="00B641E7" w:rsidRPr="00802C14" w:rsidRDefault="00B641E7" w:rsidP="00C37A42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B641E7" w:rsidRPr="00272A9D" w:rsidRDefault="00272A9D" w:rsidP="00272A9D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B641E7" w:rsidRPr="00802C14" w:rsidRDefault="00B641E7" w:rsidP="00C37A42">
            <w:pPr>
              <w:jc w:val="both"/>
              <w:rPr>
                <w:sz w:val="18"/>
                <w:szCs w:val="18"/>
              </w:rPr>
            </w:pPr>
          </w:p>
        </w:tc>
      </w:tr>
      <w:tr w:rsidR="00B641E7" w:rsidRPr="00802C14" w:rsidTr="00272A9D">
        <w:tc>
          <w:tcPr>
            <w:tcW w:w="3969" w:type="dxa"/>
            <w:gridSpan w:val="2"/>
            <w:shd w:val="clear" w:color="auto" w:fill="auto"/>
          </w:tcPr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  <w:r w:rsidRPr="00F1628C">
              <w:rPr>
                <w:b/>
                <w:sz w:val="18"/>
                <w:szCs w:val="18"/>
              </w:rPr>
              <w:t>Как повысить эффективность системы управления в СРО, профессиональных</w:t>
            </w:r>
            <w:r w:rsidR="00272A9D" w:rsidRPr="00522720">
              <w:rPr>
                <w:b/>
                <w:sz w:val="18"/>
                <w:szCs w:val="18"/>
              </w:rPr>
              <w:br/>
            </w:r>
            <w:r w:rsidRPr="00F1628C">
              <w:rPr>
                <w:b/>
                <w:sz w:val="18"/>
                <w:szCs w:val="18"/>
              </w:rPr>
              <w:t>и Национальных объединениях</w:t>
            </w:r>
          </w:p>
          <w:p w:rsidR="00B641E7" w:rsidRPr="00802C14" w:rsidRDefault="00B641E7" w:rsidP="00272A9D">
            <w:pPr>
              <w:spacing w:before="120"/>
              <w:ind w:right="33"/>
              <w:rPr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B641E7" w:rsidRPr="0040645A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 w:rsidRPr="00272A9D">
              <w:rPr>
                <w:b/>
                <w:sz w:val="18"/>
                <w:szCs w:val="18"/>
              </w:rPr>
              <w:t>АПРЕЛЕВ Константин Николаевич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>Сопредседатель Совета ТПП РФ по саморегулированию, вице-президент Российской Гильдии Риэлторов</w:t>
            </w:r>
          </w:p>
          <w:p w:rsidR="00B641E7" w:rsidRPr="0040645A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B641E7" w:rsidRPr="00802C14" w:rsidTr="00272A9D">
        <w:tc>
          <w:tcPr>
            <w:tcW w:w="3969" w:type="dxa"/>
            <w:gridSpan w:val="2"/>
            <w:shd w:val="clear" w:color="auto" w:fill="auto"/>
          </w:tcPr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  <w:r w:rsidRPr="00F1628C">
              <w:rPr>
                <w:b/>
                <w:sz w:val="18"/>
                <w:szCs w:val="18"/>
              </w:rPr>
              <w:t>Концепция развития механизмов саморегулирования – общественный договор между саморегулируемым сообществом и органами государственной власти</w:t>
            </w:r>
          </w:p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B641E7" w:rsidRPr="00802C14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 w:rsidRPr="00272A9D">
              <w:rPr>
                <w:b/>
                <w:sz w:val="18"/>
                <w:szCs w:val="18"/>
              </w:rPr>
              <w:t>КАМИНСКИЙ Алексей</w:t>
            </w:r>
            <w:r w:rsidRPr="00802C14">
              <w:rPr>
                <w:sz w:val="18"/>
                <w:szCs w:val="18"/>
              </w:rPr>
              <w:t xml:space="preserve"> Владимирович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>Президент НП «СРО оценщиков «Экспертный совет», Руководитель Рабочей группы «Стратегия развития саморегулирования в России» Совета ТПП РФ по саморегулированию</w:t>
            </w:r>
          </w:p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B641E7" w:rsidRPr="00802C14" w:rsidTr="00272A9D">
        <w:tc>
          <w:tcPr>
            <w:tcW w:w="3969" w:type="dxa"/>
            <w:gridSpan w:val="2"/>
            <w:shd w:val="clear" w:color="auto" w:fill="auto"/>
          </w:tcPr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  <w:r w:rsidRPr="00F1628C">
              <w:rPr>
                <w:b/>
                <w:sz w:val="18"/>
                <w:szCs w:val="18"/>
              </w:rPr>
              <w:t>Инструменты обеспечения имущественной ответственности</w:t>
            </w:r>
          </w:p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 w:rsidRPr="00272A9D">
              <w:rPr>
                <w:b/>
                <w:sz w:val="18"/>
                <w:szCs w:val="18"/>
              </w:rPr>
              <w:t>ВОРОНИНА Мария Михайловна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>Руководитель Рабочей группы «Финансовая политика и налогообложение в СРО» при Совете ТПП РФ по саморегулированию, Директор Национальной Ассоциации Экспертов экономической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B641E7" w:rsidRPr="00802C14" w:rsidTr="00272A9D">
        <w:tc>
          <w:tcPr>
            <w:tcW w:w="3969" w:type="dxa"/>
            <w:gridSpan w:val="2"/>
            <w:shd w:val="clear" w:color="auto" w:fill="auto"/>
          </w:tcPr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  <w:r w:rsidRPr="00F1628C">
              <w:rPr>
                <w:b/>
                <w:sz w:val="18"/>
                <w:szCs w:val="18"/>
              </w:rPr>
              <w:t>Ключевые недостатки попыток развития и становления саморегулирования в областях экономики</w:t>
            </w:r>
          </w:p>
          <w:p w:rsidR="00B641E7" w:rsidRPr="00F1628C" w:rsidRDefault="00B641E7" w:rsidP="00272A9D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B641E7" w:rsidRPr="00802C14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  <w:r w:rsidRPr="00272A9D">
              <w:rPr>
                <w:b/>
                <w:sz w:val="18"/>
                <w:szCs w:val="18"/>
              </w:rPr>
              <w:t>МОЗОЛЕВСКИЙ Валерий Павлович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>Генеральный директор Ассоциации Региональное отраслевое объединение работодателей «Сахалинское Саморегулируемое объединение строителей» (Ассоциация «Сахалинстрой»)</w:t>
            </w:r>
          </w:p>
          <w:p w:rsidR="00B641E7" w:rsidRDefault="00B641E7" w:rsidP="00272A9D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272A9D" w:rsidRPr="00802C14" w:rsidTr="00272A9D">
        <w:tc>
          <w:tcPr>
            <w:tcW w:w="3969" w:type="dxa"/>
            <w:gridSpan w:val="2"/>
            <w:shd w:val="clear" w:color="auto" w:fill="auto"/>
          </w:tcPr>
          <w:p w:rsidR="00272A9D" w:rsidRPr="00F1628C" w:rsidRDefault="00272A9D" w:rsidP="00272A9D">
            <w:pPr>
              <w:ind w:right="33"/>
              <w:rPr>
                <w:b/>
                <w:sz w:val="18"/>
                <w:szCs w:val="18"/>
              </w:rPr>
            </w:pPr>
            <w:r w:rsidRPr="00F1628C">
              <w:rPr>
                <w:b/>
                <w:sz w:val="18"/>
                <w:szCs w:val="18"/>
              </w:rPr>
              <w:t>Оценка эффективности саморегулирования и ее использование в профессиональной и нормотворческой деятельности</w:t>
            </w:r>
          </w:p>
          <w:p w:rsidR="00272A9D" w:rsidRPr="00F1628C" w:rsidRDefault="00272A9D" w:rsidP="00272A9D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72A9D" w:rsidRDefault="00272A9D" w:rsidP="00272A9D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272A9D" w:rsidRDefault="00272A9D" w:rsidP="00272A9D">
            <w:pPr>
              <w:ind w:right="33"/>
              <w:jc w:val="both"/>
              <w:rPr>
                <w:sz w:val="18"/>
                <w:szCs w:val="18"/>
              </w:rPr>
            </w:pPr>
            <w:r w:rsidRPr="00272A9D">
              <w:rPr>
                <w:b/>
                <w:sz w:val="18"/>
                <w:szCs w:val="18"/>
              </w:rPr>
              <w:t>БАБИНЦЕВ Глеб Владимирович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>Руководитель Рабочей группы «Рейтинг и оценка эффективности саморегулируемых организаций» Совета ТПП РФ по саморегулированию, Генеральный директор ООО «Интелкон»</w:t>
            </w:r>
          </w:p>
        </w:tc>
      </w:tr>
    </w:tbl>
    <w:p w:rsidR="00802C14" w:rsidRPr="00802C14" w:rsidRDefault="00802C14">
      <w:pPr>
        <w:rPr>
          <w:sz w:val="18"/>
          <w:szCs w:val="18"/>
        </w:rPr>
      </w:pPr>
      <w:r w:rsidRPr="00802C14">
        <w:rPr>
          <w:sz w:val="18"/>
          <w:szCs w:val="18"/>
        </w:rPr>
        <w:br w:type="page"/>
      </w:r>
    </w:p>
    <w:tbl>
      <w:tblPr>
        <w:tblW w:w="10206" w:type="dxa"/>
        <w:tblInd w:w="-459" w:type="dxa"/>
        <w:tblLook w:val="04A0"/>
      </w:tblPr>
      <w:tblGrid>
        <w:gridCol w:w="2364"/>
        <w:gridCol w:w="1605"/>
        <w:gridCol w:w="6096"/>
        <w:gridCol w:w="141"/>
      </w:tblGrid>
      <w:tr w:rsidR="00E217F9" w:rsidRPr="00802C14" w:rsidTr="0040645A">
        <w:trPr>
          <w:gridAfter w:val="1"/>
          <w:wAfter w:w="141" w:type="dxa"/>
        </w:trPr>
        <w:tc>
          <w:tcPr>
            <w:tcW w:w="2364" w:type="dxa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Секция 2</w:t>
            </w:r>
            <w:r w:rsidRPr="00802C14">
              <w:rPr>
                <w:sz w:val="18"/>
                <w:szCs w:val="18"/>
              </w:rPr>
              <w:t xml:space="preserve"> 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Зал «Библиотека»/</w:t>
            </w:r>
          </w:p>
        </w:tc>
        <w:tc>
          <w:tcPr>
            <w:tcW w:w="7701" w:type="dxa"/>
            <w:gridSpan w:val="2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A60167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 xml:space="preserve">«ПРАВОВЫЕ АСПЕКТЫ САМОРЕГУЛИРОВАНИЯ. ОСОБЕННОСТИ ТРЕТЕЙСКОГО СУДОПРОИЗВОДСТВА И МЕДИАЦИИ» </w:t>
            </w:r>
          </w:p>
          <w:p w:rsidR="00A60167" w:rsidRPr="00802C14" w:rsidRDefault="00A60167" w:rsidP="00E92F33">
            <w:pPr>
              <w:rPr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Модератор: </w:t>
            </w:r>
          </w:p>
          <w:p w:rsidR="00E217F9" w:rsidRPr="00802C14" w:rsidRDefault="002A58BC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МУРЗИНЦЕВ</w:t>
            </w:r>
            <w:r w:rsidR="00E217F9" w:rsidRPr="00802C14">
              <w:rPr>
                <w:b/>
                <w:sz w:val="18"/>
                <w:szCs w:val="18"/>
              </w:rPr>
              <w:t xml:space="preserve"> Дмитрий Леонидович</w:t>
            </w:r>
            <w:r w:rsidR="00026BDA">
              <w:rPr>
                <w:sz w:val="18"/>
                <w:szCs w:val="18"/>
              </w:rPr>
              <w:t xml:space="preserve"> – </w:t>
            </w:r>
            <w:r w:rsidR="00E217F9" w:rsidRPr="00802C14">
              <w:rPr>
                <w:sz w:val="18"/>
                <w:szCs w:val="18"/>
              </w:rPr>
              <w:t>Генеральный директор СРО НП «ЭнергоСтройАльянс», Руководитель рабочей группы при Совете ТПП РФ «Корпоративные отношения и процедуры принятия решений органам</w:t>
            </w:r>
            <w:r w:rsidR="004F00E6">
              <w:rPr>
                <w:sz w:val="18"/>
                <w:szCs w:val="18"/>
              </w:rPr>
              <w:t>и саморегулируемой организации»</w:t>
            </w:r>
          </w:p>
          <w:p w:rsidR="00884CE4" w:rsidRPr="00802C14" w:rsidRDefault="00884CE4" w:rsidP="00E92F33">
            <w:pPr>
              <w:rPr>
                <w:sz w:val="18"/>
                <w:szCs w:val="18"/>
              </w:rPr>
            </w:pPr>
          </w:p>
        </w:tc>
      </w:tr>
      <w:tr w:rsidR="0040645A" w:rsidRPr="00802C14" w:rsidTr="0040645A">
        <w:tc>
          <w:tcPr>
            <w:tcW w:w="10206" w:type="dxa"/>
            <w:gridSpan w:val="4"/>
            <w:shd w:val="clear" w:color="auto" w:fill="auto"/>
          </w:tcPr>
          <w:p w:rsidR="0040645A" w:rsidRPr="00802C14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Независимо от того, что саморегулируемые организации законодательно наделены правом по созданию третейских судов для разрешения споров своих членов, на сегодняшний день, лишь ограниченное число саморегулируемых организации воспользовалось таким правом.</w:t>
            </w:r>
          </w:p>
          <w:p w:rsidR="0040645A" w:rsidRPr="00802C14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0645A" w:rsidRDefault="0040645A" w:rsidP="0040645A">
            <w:pPr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Работа секции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«Правовые аспекты саморегулирования. Особенности третейского судопроизводства и медиации» будет посвящена рассмотрению следующих вопросов: преимущества при разрешении споров в третейском суде; процедура создания, методическое обеспечение и примеры из практики работы третейских судов; основные изменения в законодательстве о третейском судопроизводстве, медиация как законный способ досудебного урегулирования спора. Кроме того будут представлены доклады по темам: реорганизация СРО и вопросы дисциплинарной ответственности членов СРО.</w:t>
            </w:r>
          </w:p>
          <w:p w:rsidR="0040645A" w:rsidRPr="00802C14" w:rsidRDefault="0040645A" w:rsidP="00E26484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40645A" w:rsidRPr="00272A9D" w:rsidRDefault="0040645A" w:rsidP="00E26484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40645A" w:rsidRPr="00802C14" w:rsidRDefault="0040645A" w:rsidP="00E26484">
            <w:pPr>
              <w:jc w:val="both"/>
              <w:rPr>
                <w:sz w:val="18"/>
                <w:szCs w:val="18"/>
              </w:rPr>
            </w:pPr>
          </w:p>
        </w:tc>
      </w:tr>
      <w:tr w:rsidR="0040645A" w:rsidRPr="0040645A" w:rsidTr="0040645A">
        <w:tc>
          <w:tcPr>
            <w:tcW w:w="3969" w:type="dxa"/>
            <w:gridSpan w:val="2"/>
            <w:shd w:val="clear" w:color="auto" w:fill="auto"/>
          </w:tcPr>
          <w:p w:rsidR="0040645A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>Основные преимущества при разрешении споров в Третейских судах</w:t>
            </w:r>
          </w:p>
          <w:p w:rsidR="0040645A" w:rsidRPr="00802C14" w:rsidRDefault="0040645A" w:rsidP="0040645A">
            <w:pPr>
              <w:spacing w:before="120"/>
              <w:ind w:right="3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0645A" w:rsidRPr="00357ECC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МУРЗИНЦЕВ Дмитрий Леонидович</w:t>
            </w:r>
            <w:r>
              <w:rPr>
                <w:sz w:val="18"/>
                <w:szCs w:val="18"/>
              </w:rPr>
              <w:t xml:space="preserve"> – </w:t>
            </w:r>
            <w:r w:rsidRPr="00357ECC">
              <w:rPr>
                <w:sz w:val="18"/>
                <w:szCs w:val="18"/>
              </w:rPr>
              <w:t>Генеральный</w:t>
            </w:r>
            <w:r w:rsidRPr="0040645A">
              <w:rPr>
                <w:sz w:val="18"/>
                <w:szCs w:val="18"/>
              </w:rPr>
              <w:t xml:space="preserve"> </w:t>
            </w:r>
            <w:r w:rsidRPr="00357ECC">
              <w:rPr>
                <w:sz w:val="18"/>
                <w:szCs w:val="18"/>
              </w:rPr>
              <w:t>директор</w:t>
            </w:r>
            <w:r w:rsidRPr="0040645A">
              <w:rPr>
                <w:sz w:val="18"/>
                <w:szCs w:val="18"/>
              </w:rPr>
              <w:t xml:space="preserve"> </w:t>
            </w:r>
            <w:r w:rsidRPr="00357ECC">
              <w:rPr>
                <w:sz w:val="18"/>
                <w:szCs w:val="18"/>
              </w:rPr>
              <w:t>СРО</w:t>
            </w:r>
            <w:r>
              <w:rPr>
                <w:sz w:val="18"/>
                <w:szCs w:val="18"/>
              </w:rPr>
              <w:br/>
            </w:r>
            <w:r w:rsidRPr="00357ECC">
              <w:rPr>
                <w:sz w:val="18"/>
                <w:szCs w:val="18"/>
              </w:rPr>
              <w:t>НП «ЭнергоСтройАльянс»</w:t>
            </w:r>
          </w:p>
          <w:p w:rsidR="0040645A" w:rsidRP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Default="0040645A" w:rsidP="0040645A">
            <w:pPr>
              <w:rPr>
                <w:sz w:val="18"/>
                <w:szCs w:val="18"/>
              </w:rPr>
            </w:pPr>
          </w:p>
          <w:p w:rsidR="0040645A" w:rsidRPr="00357ECC" w:rsidRDefault="0040645A" w:rsidP="0040645A">
            <w:pPr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 xml:space="preserve">Особенности создания третейских судов, процедура регистрации третейских судов </w:t>
            </w:r>
          </w:p>
          <w:p w:rsidR="0040645A" w:rsidRPr="00F1628C" w:rsidRDefault="0040645A" w:rsidP="0040645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0645A" w:rsidRDefault="0040645A" w:rsidP="004F00E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ВАН ДИМЕН Лариса Викторовна</w:t>
            </w:r>
            <w:r w:rsidRPr="00F1628C">
              <w:rPr>
                <w:sz w:val="18"/>
                <w:szCs w:val="18"/>
              </w:rPr>
              <w:t xml:space="preserve"> – </w:t>
            </w:r>
            <w:r w:rsidR="004F00E6">
              <w:rPr>
                <w:sz w:val="18"/>
                <w:szCs w:val="18"/>
              </w:rPr>
              <w:t>Т</w:t>
            </w:r>
            <w:r w:rsidRPr="00F1628C">
              <w:rPr>
                <w:sz w:val="18"/>
                <w:szCs w:val="18"/>
              </w:rPr>
              <w:t>ретейский судья третейского суда Саморегулируемой организации Н</w:t>
            </w:r>
            <w:r>
              <w:rPr>
                <w:sz w:val="18"/>
                <w:szCs w:val="18"/>
              </w:rPr>
              <w:t>П</w:t>
            </w:r>
            <w:r w:rsidRPr="0040645A">
              <w:rPr>
                <w:sz w:val="18"/>
                <w:szCs w:val="18"/>
              </w:rPr>
              <w:t xml:space="preserve"> </w:t>
            </w:r>
            <w:r w:rsidRPr="00F1628C">
              <w:rPr>
                <w:sz w:val="18"/>
                <w:szCs w:val="18"/>
              </w:rPr>
              <w:t>«ЭнергоСтройАльянс»</w:t>
            </w: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 xml:space="preserve">Роль третейских судов в рассмотрении экономических споров </w:t>
            </w:r>
          </w:p>
          <w:p w:rsidR="0040645A" w:rsidRPr="00F1628C" w:rsidRDefault="0040645A" w:rsidP="0040645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0645A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СЕМЬЯНОВ Евгений Викторович</w:t>
            </w:r>
            <w:r w:rsidRPr="00F1628C">
              <w:rPr>
                <w:sz w:val="18"/>
                <w:szCs w:val="18"/>
              </w:rPr>
              <w:t xml:space="preserve"> – </w:t>
            </w:r>
            <w:r w:rsidR="004F00E6">
              <w:rPr>
                <w:sz w:val="18"/>
                <w:szCs w:val="18"/>
              </w:rPr>
              <w:t>Д</w:t>
            </w:r>
            <w:r w:rsidRPr="00F1628C">
              <w:rPr>
                <w:sz w:val="18"/>
                <w:szCs w:val="18"/>
              </w:rPr>
              <w:t>оцент кафедры конституционного и муниципального права Московского государственного областного университета, управляющий партнер Адвокатского бюро г. Москвы «Семьянов, Бутин и партнеры»</w:t>
            </w:r>
          </w:p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Pr="00357ECC" w:rsidRDefault="0040645A" w:rsidP="0040645A">
            <w:pPr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>Медиация как законная форма досудебного урегулирования спора</w:t>
            </w:r>
          </w:p>
          <w:p w:rsidR="0040645A" w:rsidRPr="00F1628C" w:rsidRDefault="0040645A" w:rsidP="0040645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0645A" w:rsidRDefault="0040645A" w:rsidP="004F00E6">
            <w:pPr>
              <w:spacing w:after="200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ТЫРТЫШНЫЙ Алексей Александрович</w:t>
            </w:r>
            <w:r w:rsidRPr="00F1628C">
              <w:rPr>
                <w:sz w:val="18"/>
                <w:szCs w:val="18"/>
              </w:rPr>
              <w:t xml:space="preserve"> – </w:t>
            </w:r>
            <w:r w:rsidR="004F00E6">
              <w:rPr>
                <w:sz w:val="18"/>
                <w:szCs w:val="18"/>
              </w:rPr>
              <w:t>Д</w:t>
            </w:r>
            <w:r w:rsidRPr="00F1628C">
              <w:rPr>
                <w:sz w:val="18"/>
                <w:szCs w:val="18"/>
              </w:rPr>
              <w:t>екан юридического факультета РосНОУ</w:t>
            </w: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 xml:space="preserve">О деятельности ТПП РФ по совершенствованию законодательства о третейском разбирательстве и развитию альтернативных способов разрешения споров </w:t>
            </w:r>
          </w:p>
          <w:p w:rsidR="0040645A" w:rsidRPr="00F1628C" w:rsidRDefault="0040645A" w:rsidP="0040645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0645A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ПОДШИБЯКИН Дмитрий Николаевич</w:t>
            </w:r>
            <w:r>
              <w:rPr>
                <w:sz w:val="18"/>
                <w:szCs w:val="18"/>
              </w:rPr>
              <w:t xml:space="preserve"> – </w:t>
            </w:r>
            <w:r w:rsidRPr="00F1628C">
              <w:rPr>
                <w:sz w:val="18"/>
                <w:szCs w:val="18"/>
              </w:rPr>
              <w:t>Заместитель директора Центра ар</w:t>
            </w:r>
            <w:r>
              <w:rPr>
                <w:sz w:val="18"/>
                <w:szCs w:val="18"/>
              </w:rPr>
              <w:t>битража и посредничества ТПП РФ</w:t>
            </w:r>
          </w:p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 xml:space="preserve">Особенности реорганизации саморегулируемых организаций </w:t>
            </w:r>
          </w:p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ЕРЕМИН Виталий Александрович</w:t>
            </w:r>
            <w:r>
              <w:rPr>
                <w:sz w:val="18"/>
                <w:szCs w:val="18"/>
              </w:rPr>
              <w:t xml:space="preserve"> </w:t>
            </w:r>
            <w:r w:rsidRPr="00F1628C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З</w:t>
            </w:r>
            <w:r w:rsidRPr="00F1628C">
              <w:rPr>
                <w:sz w:val="18"/>
                <w:szCs w:val="18"/>
              </w:rPr>
              <w:t xml:space="preserve">аместитель руководителя аппарата Национального объединения изыскателей и проектировщиков. </w:t>
            </w:r>
          </w:p>
          <w:p w:rsidR="0040645A" w:rsidRDefault="0040645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0645A" w:rsidTr="0040645A">
        <w:tc>
          <w:tcPr>
            <w:tcW w:w="3969" w:type="dxa"/>
            <w:gridSpan w:val="2"/>
            <w:shd w:val="clear" w:color="auto" w:fill="auto"/>
          </w:tcPr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 xml:space="preserve">Вопросы дисциплинарной ответственности членов саморегулируемых организаций </w:t>
            </w:r>
          </w:p>
          <w:p w:rsidR="0040645A" w:rsidRPr="00357ECC" w:rsidRDefault="0040645A" w:rsidP="0040645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0645A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645A">
              <w:rPr>
                <w:b/>
                <w:sz w:val="18"/>
                <w:szCs w:val="18"/>
              </w:rPr>
              <w:t>МЕШАЛОВ Александр Валентинович</w:t>
            </w:r>
            <w:r>
              <w:rPr>
                <w:sz w:val="18"/>
                <w:szCs w:val="18"/>
              </w:rPr>
              <w:t xml:space="preserve"> </w:t>
            </w:r>
            <w:r w:rsidRPr="00F1628C">
              <w:rPr>
                <w:sz w:val="18"/>
                <w:szCs w:val="18"/>
              </w:rPr>
              <w:t>– Вице-президент СРО Ассоциации «Объединение нижегородских строителей»</w:t>
            </w:r>
          </w:p>
          <w:p w:rsidR="0040645A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0645A" w:rsidRPr="00F1628C" w:rsidRDefault="0040645A" w:rsidP="0040645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02C14" w:rsidRPr="00802C14" w:rsidRDefault="00802C14">
      <w:pPr>
        <w:rPr>
          <w:sz w:val="18"/>
          <w:szCs w:val="18"/>
        </w:rPr>
      </w:pPr>
      <w:r w:rsidRPr="00802C14">
        <w:rPr>
          <w:sz w:val="18"/>
          <w:szCs w:val="18"/>
        </w:rPr>
        <w:br w:type="page"/>
      </w:r>
    </w:p>
    <w:tbl>
      <w:tblPr>
        <w:tblW w:w="10206" w:type="dxa"/>
        <w:tblInd w:w="-459" w:type="dxa"/>
        <w:tblLook w:val="04A0"/>
      </w:tblPr>
      <w:tblGrid>
        <w:gridCol w:w="2364"/>
        <w:gridCol w:w="26"/>
        <w:gridCol w:w="1579"/>
        <w:gridCol w:w="6096"/>
        <w:gridCol w:w="141"/>
      </w:tblGrid>
      <w:tr w:rsidR="00E217F9" w:rsidRPr="00802C14" w:rsidTr="00365ADA">
        <w:trPr>
          <w:gridAfter w:val="1"/>
          <w:wAfter w:w="141" w:type="dxa"/>
        </w:trPr>
        <w:tc>
          <w:tcPr>
            <w:tcW w:w="2364" w:type="dxa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lastRenderedPageBreak/>
              <w:t xml:space="preserve">Секция 3 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Малый зал ТПП</w:t>
            </w:r>
            <w:r w:rsidRPr="00802C14">
              <w:rPr>
                <w:sz w:val="18"/>
                <w:szCs w:val="18"/>
              </w:rPr>
              <w:t>/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</w:p>
        </w:tc>
        <w:tc>
          <w:tcPr>
            <w:tcW w:w="7701" w:type="dxa"/>
            <w:gridSpan w:val="3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«СТАНДАРТЫ И ПРАВИЛА ПРОФЕССИОНАЛЬНОЙ И ПРЕДПРИНИМАТЕЛЬСКОЙ ДЕЯТЕЛЬНОСТИ В ОТРАСЛЯХ САМОРЕГУЛИРОВАНИЯ»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Модераторы: 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П</w:t>
            </w:r>
            <w:r w:rsidR="002A58BC" w:rsidRPr="00802C14">
              <w:rPr>
                <w:b/>
                <w:sz w:val="18"/>
                <w:szCs w:val="18"/>
              </w:rPr>
              <w:t xml:space="preserve">ЕТРОВСКАЯ </w:t>
            </w:r>
            <w:r w:rsidRPr="00802C14">
              <w:rPr>
                <w:b/>
                <w:sz w:val="18"/>
                <w:szCs w:val="18"/>
              </w:rPr>
              <w:t xml:space="preserve">Елена Владимировна </w:t>
            </w:r>
            <w:r w:rsidRPr="00802C14">
              <w:rPr>
                <w:sz w:val="18"/>
                <w:szCs w:val="18"/>
              </w:rPr>
              <w:t xml:space="preserve">– Генеральный директор НП «САМОРЕГУЛИРУЕМАЯ ОРГАНИЗАЦИЯ АССОЦИАЦИИ РОССИЙСКИХ МАГИСТРОВ ОЦЕНКИ», </w:t>
            </w:r>
            <w:r w:rsidR="00CF59C8" w:rsidRPr="00802C14">
              <w:rPr>
                <w:sz w:val="18"/>
                <w:szCs w:val="18"/>
              </w:rPr>
              <w:t>Руководитель рабочей группы при Совете ТПП РФ по саморегулированию</w:t>
            </w:r>
            <w:r w:rsidR="00026BDA">
              <w:rPr>
                <w:sz w:val="18"/>
                <w:szCs w:val="18"/>
              </w:rPr>
              <w:t xml:space="preserve"> </w:t>
            </w:r>
            <w:r w:rsidR="00CF59C8" w:rsidRPr="00802C14">
              <w:rPr>
                <w:sz w:val="18"/>
                <w:szCs w:val="18"/>
              </w:rPr>
              <w:t>«По стандартам профессиональной деят</w:t>
            </w:r>
            <w:r w:rsidR="004F00E6">
              <w:rPr>
                <w:sz w:val="18"/>
                <w:szCs w:val="18"/>
              </w:rPr>
              <w:t>ельности и оценке квалификаций»</w:t>
            </w:r>
          </w:p>
          <w:p w:rsidR="00E217F9" w:rsidRPr="00802C14" w:rsidRDefault="002A58BC" w:rsidP="004F00E6">
            <w:pPr>
              <w:spacing w:before="120"/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ШЕВЦОВА</w:t>
            </w:r>
            <w:r w:rsidR="00E217F9" w:rsidRPr="00802C14">
              <w:rPr>
                <w:b/>
                <w:sz w:val="18"/>
                <w:szCs w:val="18"/>
              </w:rPr>
              <w:t xml:space="preserve"> Ирина Анатольевна</w:t>
            </w:r>
            <w:r w:rsidR="00026BDA">
              <w:rPr>
                <w:sz w:val="18"/>
                <w:szCs w:val="18"/>
              </w:rPr>
              <w:t xml:space="preserve"> – </w:t>
            </w:r>
            <w:r w:rsidR="00E217F9" w:rsidRPr="00802C14">
              <w:rPr>
                <w:sz w:val="18"/>
                <w:szCs w:val="18"/>
              </w:rPr>
              <w:t>Генеральный директор НП СРО</w:t>
            </w:r>
            <w:r w:rsidR="00026BDA">
              <w:rPr>
                <w:sz w:val="18"/>
                <w:szCs w:val="18"/>
              </w:rPr>
              <w:t xml:space="preserve"> </w:t>
            </w:r>
            <w:r w:rsidR="00E217F9" w:rsidRPr="00802C14">
              <w:rPr>
                <w:sz w:val="18"/>
                <w:szCs w:val="18"/>
              </w:rPr>
              <w:t xml:space="preserve">«Деловой Союз Оценщиков», </w:t>
            </w:r>
            <w:r w:rsidR="00CF59C8" w:rsidRPr="00802C14">
              <w:rPr>
                <w:sz w:val="18"/>
                <w:szCs w:val="18"/>
              </w:rPr>
              <w:t>Руководитель рабочей группы при Совете ТПП РФ по саморегулированию</w:t>
            </w:r>
            <w:r w:rsidR="00026BDA">
              <w:rPr>
                <w:sz w:val="18"/>
                <w:szCs w:val="18"/>
              </w:rPr>
              <w:t xml:space="preserve"> </w:t>
            </w:r>
            <w:r w:rsidR="00CF59C8" w:rsidRPr="00802C14">
              <w:rPr>
                <w:sz w:val="18"/>
                <w:szCs w:val="18"/>
              </w:rPr>
              <w:t>«Деятельность национальных объединений СРО»</w:t>
            </w:r>
          </w:p>
        </w:tc>
      </w:tr>
      <w:tr w:rsidR="004F00E6" w:rsidRPr="00802C14" w:rsidTr="00365ADA">
        <w:tc>
          <w:tcPr>
            <w:tcW w:w="10206" w:type="dxa"/>
            <w:gridSpan w:val="5"/>
            <w:shd w:val="clear" w:color="auto" w:fill="auto"/>
          </w:tcPr>
          <w:p w:rsidR="004F00E6" w:rsidRDefault="004F00E6" w:rsidP="00E264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F00E6" w:rsidRPr="00802C14" w:rsidRDefault="004F00E6" w:rsidP="004F00E6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Сущностью саморегулирования является разработка и установление стандартов и правил соответствующей предпринимательской или профессиональной деятельности, а также контроль за соблюдением их требований. </w:t>
            </w:r>
          </w:p>
          <w:p w:rsidR="004F00E6" w:rsidRPr="00802C14" w:rsidRDefault="004F00E6" w:rsidP="004F00E6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Есть коллизия – поскольку система саморегулирования распространяется на различные отрасли (и сфера услуг, и производства), у всех субъектов нет четкого понимания, что же должны регламентировать разрабатываемые СРО и НО стандарты: процесс деятельности либо результат. </w:t>
            </w:r>
          </w:p>
          <w:p w:rsidR="004F00E6" w:rsidRPr="00802C14" w:rsidRDefault="004F00E6" w:rsidP="004F00E6">
            <w:pPr>
              <w:rPr>
                <w:sz w:val="18"/>
                <w:szCs w:val="18"/>
              </w:rPr>
            </w:pPr>
          </w:p>
          <w:p w:rsidR="004F00E6" w:rsidRDefault="004F00E6" w:rsidP="004F00E6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Сейчас существенно меняется законодательство о саморегулировании и сопутствующее законодательство (по стандартизации, по системе оценки квалификаций), сейчас самое время выработать системный подход к определению Стандартов профессиональной и предпринимательской деятельности в отраслях саморегулирования, а также определить Роль Национальных объединений в формировании стандартов, образовательных программ, а также определить роль в формирующейся системе оценки квалификации.</w:t>
            </w:r>
          </w:p>
          <w:p w:rsidR="004F00E6" w:rsidRPr="00802C14" w:rsidRDefault="004F00E6" w:rsidP="00E26484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4F00E6" w:rsidRPr="00272A9D" w:rsidRDefault="004F00E6" w:rsidP="00E26484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4F00E6" w:rsidRPr="00802C14" w:rsidRDefault="004F00E6" w:rsidP="00E26484">
            <w:pPr>
              <w:jc w:val="both"/>
              <w:rPr>
                <w:sz w:val="18"/>
                <w:szCs w:val="18"/>
              </w:rPr>
            </w:pPr>
          </w:p>
        </w:tc>
      </w:tr>
      <w:tr w:rsidR="004F00E6" w:rsidRPr="0040645A" w:rsidTr="00365ADA">
        <w:tc>
          <w:tcPr>
            <w:tcW w:w="3969" w:type="dxa"/>
            <w:gridSpan w:val="3"/>
            <w:shd w:val="clear" w:color="auto" w:fill="auto"/>
          </w:tcPr>
          <w:p w:rsidR="004F00E6" w:rsidRPr="002A58BC" w:rsidRDefault="004F00E6" w:rsidP="004F00E6">
            <w:pPr>
              <w:rPr>
                <w:b/>
                <w:sz w:val="18"/>
                <w:szCs w:val="18"/>
              </w:rPr>
            </w:pPr>
            <w:r w:rsidRPr="002A58BC">
              <w:rPr>
                <w:b/>
                <w:sz w:val="18"/>
                <w:szCs w:val="18"/>
              </w:rPr>
              <w:t>Место профстандарта в системе стандартов саморегулируемой организации</w:t>
            </w:r>
          </w:p>
          <w:p w:rsidR="004F00E6" w:rsidRPr="00802C14" w:rsidRDefault="004F00E6" w:rsidP="00E26484">
            <w:pPr>
              <w:spacing w:before="120"/>
              <w:ind w:right="3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F00E6" w:rsidRDefault="004F00E6" w:rsidP="004F00E6">
            <w:pPr>
              <w:rPr>
                <w:sz w:val="18"/>
                <w:szCs w:val="18"/>
              </w:rPr>
            </w:pPr>
            <w:r w:rsidRPr="004F00E6">
              <w:rPr>
                <w:b/>
                <w:sz w:val="18"/>
                <w:szCs w:val="18"/>
              </w:rPr>
              <w:t>Петровская Елена Владимировна</w:t>
            </w:r>
            <w:r w:rsidRPr="002A58B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– </w:t>
            </w:r>
            <w:r w:rsidRPr="002A58BC">
              <w:rPr>
                <w:sz w:val="18"/>
                <w:szCs w:val="18"/>
              </w:rPr>
              <w:t>к.э.н. Генеральный директор НП «АРМО», член Совета по оценочной деятельности при Минэкономразвития России, председатель отраслевого отделения по оценочной деятельности ФМС ДЕЛОВАЯ</w:t>
            </w:r>
            <w:r>
              <w:rPr>
                <w:sz w:val="18"/>
                <w:szCs w:val="18"/>
              </w:rPr>
              <w:t xml:space="preserve"> </w:t>
            </w:r>
            <w:r w:rsidRPr="002A58BC">
              <w:rPr>
                <w:sz w:val="18"/>
                <w:szCs w:val="18"/>
              </w:rPr>
              <w:t>РОССИЯ </w:t>
            </w:r>
          </w:p>
          <w:p w:rsidR="004F00E6" w:rsidRPr="0040645A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F00E6" w:rsidTr="00365ADA">
        <w:tc>
          <w:tcPr>
            <w:tcW w:w="3969" w:type="dxa"/>
            <w:gridSpan w:val="3"/>
            <w:shd w:val="clear" w:color="auto" w:fill="auto"/>
          </w:tcPr>
          <w:p w:rsidR="004F00E6" w:rsidRDefault="004F00E6" w:rsidP="00E26484">
            <w:pPr>
              <w:rPr>
                <w:sz w:val="18"/>
                <w:szCs w:val="18"/>
              </w:rPr>
            </w:pPr>
          </w:p>
          <w:p w:rsidR="004F00E6" w:rsidRPr="00F1628C" w:rsidRDefault="004F00E6" w:rsidP="00E26484">
            <w:pPr>
              <w:ind w:right="33"/>
              <w:rPr>
                <w:b/>
                <w:sz w:val="18"/>
                <w:szCs w:val="18"/>
              </w:rPr>
            </w:pPr>
            <w:r w:rsidRPr="002A58BC">
              <w:rPr>
                <w:b/>
                <w:sz w:val="18"/>
                <w:szCs w:val="18"/>
              </w:rPr>
              <w:t>Стандарты профессиональной деятельности инженеров и репутационная составляющая</w:t>
            </w:r>
            <w:r w:rsidRPr="00F162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F00E6" w:rsidRDefault="004F00E6" w:rsidP="004F00E6">
            <w:pPr>
              <w:rPr>
                <w:sz w:val="18"/>
                <w:szCs w:val="18"/>
              </w:rPr>
            </w:pPr>
            <w:r w:rsidRPr="004F00E6">
              <w:rPr>
                <w:b/>
                <w:sz w:val="18"/>
                <w:szCs w:val="18"/>
              </w:rPr>
              <w:t>Мещерин Игорь Викторович</w:t>
            </w:r>
            <w:r>
              <w:rPr>
                <w:sz w:val="18"/>
                <w:szCs w:val="18"/>
              </w:rPr>
              <w:t xml:space="preserve"> – Президент Национального объединения инженеров</w:t>
            </w:r>
          </w:p>
          <w:p w:rsidR="004F00E6" w:rsidRDefault="004F00E6" w:rsidP="004F00E6">
            <w:pPr>
              <w:rPr>
                <w:sz w:val="18"/>
                <w:szCs w:val="18"/>
              </w:rPr>
            </w:pPr>
          </w:p>
        </w:tc>
      </w:tr>
      <w:tr w:rsidR="004F00E6" w:rsidTr="00365ADA">
        <w:tc>
          <w:tcPr>
            <w:tcW w:w="3969" w:type="dxa"/>
            <w:gridSpan w:val="3"/>
            <w:shd w:val="clear" w:color="auto" w:fill="auto"/>
          </w:tcPr>
          <w:p w:rsidR="004F00E6" w:rsidRDefault="004F00E6" w:rsidP="004F00E6">
            <w:pPr>
              <w:rPr>
                <w:b/>
                <w:sz w:val="18"/>
                <w:szCs w:val="18"/>
              </w:rPr>
            </w:pPr>
            <w:r w:rsidRPr="002A58BC">
              <w:rPr>
                <w:b/>
                <w:sz w:val="18"/>
                <w:szCs w:val="18"/>
              </w:rPr>
              <w:t xml:space="preserve">Стандарты профессиональной деятельности </w:t>
            </w:r>
            <w:r>
              <w:rPr>
                <w:b/>
                <w:sz w:val="18"/>
                <w:szCs w:val="18"/>
              </w:rPr>
              <w:t>строителей</w:t>
            </w:r>
          </w:p>
          <w:p w:rsidR="004F00E6" w:rsidRPr="00F1628C" w:rsidRDefault="004F00E6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 w:rsidRPr="004F00E6">
              <w:rPr>
                <w:b/>
                <w:sz w:val="18"/>
                <w:szCs w:val="18"/>
              </w:rPr>
              <w:t>Мозолевский Валерий Павлович</w:t>
            </w:r>
            <w:r w:rsidRPr="002A58B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– </w:t>
            </w:r>
            <w:r w:rsidRPr="002A58BC">
              <w:rPr>
                <w:sz w:val="18"/>
                <w:szCs w:val="18"/>
              </w:rPr>
              <w:t>Генеральный директор НП СРО «Сахалинстрой». Заместитель Председател</w:t>
            </w:r>
            <w:r>
              <w:rPr>
                <w:sz w:val="18"/>
                <w:szCs w:val="18"/>
              </w:rPr>
              <w:t>я</w:t>
            </w:r>
            <w:r w:rsidRPr="002A58BC">
              <w:rPr>
                <w:sz w:val="18"/>
                <w:szCs w:val="18"/>
              </w:rPr>
              <w:t xml:space="preserve"> Коллегии Министерства ст</w:t>
            </w:r>
            <w:r>
              <w:rPr>
                <w:sz w:val="18"/>
                <w:szCs w:val="18"/>
              </w:rPr>
              <w:t>роительства Сахалинской области,</w:t>
            </w:r>
            <w:r w:rsidRPr="002A58BC">
              <w:rPr>
                <w:sz w:val="18"/>
                <w:szCs w:val="18"/>
              </w:rPr>
              <w:t xml:space="preserve"> Председатель Комитета «НОСТРОЙ» по конкурентной политике и закупкам в строительстве</w:t>
            </w:r>
          </w:p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4F00E6" w:rsidTr="00365ADA">
        <w:tc>
          <w:tcPr>
            <w:tcW w:w="3969" w:type="dxa"/>
            <w:gridSpan w:val="3"/>
            <w:shd w:val="clear" w:color="auto" w:fill="auto"/>
          </w:tcPr>
          <w:p w:rsidR="004F00E6" w:rsidRPr="002A58BC" w:rsidRDefault="004F00E6" w:rsidP="004F00E6">
            <w:pPr>
              <w:rPr>
                <w:b/>
                <w:sz w:val="18"/>
                <w:szCs w:val="18"/>
              </w:rPr>
            </w:pPr>
            <w:r w:rsidRPr="002A58BC">
              <w:rPr>
                <w:b/>
                <w:sz w:val="18"/>
                <w:szCs w:val="18"/>
              </w:rPr>
              <w:t xml:space="preserve">О национальной системе квалификаций </w:t>
            </w:r>
          </w:p>
          <w:p w:rsidR="004F00E6" w:rsidRPr="00F1628C" w:rsidRDefault="004F00E6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F00E6" w:rsidRDefault="004F00E6" w:rsidP="004F00E6">
            <w:pPr>
              <w:rPr>
                <w:sz w:val="18"/>
                <w:szCs w:val="18"/>
              </w:rPr>
            </w:pPr>
            <w:r w:rsidRPr="004F00E6">
              <w:rPr>
                <w:b/>
                <w:sz w:val="18"/>
                <w:szCs w:val="18"/>
              </w:rPr>
              <w:t>Власова Маргарита Александровна</w:t>
            </w:r>
            <w:r>
              <w:rPr>
                <w:sz w:val="18"/>
                <w:szCs w:val="18"/>
              </w:rPr>
              <w:t xml:space="preserve"> –</w:t>
            </w:r>
            <w:r w:rsidRPr="002A58BC">
              <w:rPr>
                <w:sz w:val="18"/>
                <w:szCs w:val="18"/>
              </w:rPr>
              <w:t> Генеральный директор Общероссийское отраслевое объединение работодателей профессиональных оценщиков, член</w:t>
            </w:r>
            <w:r>
              <w:rPr>
                <w:sz w:val="18"/>
                <w:szCs w:val="18"/>
              </w:rPr>
              <w:t xml:space="preserve"> </w:t>
            </w:r>
            <w:r w:rsidRPr="002A58BC">
              <w:rPr>
                <w:sz w:val="18"/>
                <w:szCs w:val="18"/>
              </w:rPr>
              <w:t>рабочего органа</w:t>
            </w:r>
            <w:r>
              <w:rPr>
                <w:sz w:val="18"/>
                <w:szCs w:val="18"/>
              </w:rPr>
              <w:t xml:space="preserve"> </w:t>
            </w:r>
            <w:r w:rsidRPr="002A58BC">
              <w:rPr>
                <w:sz w:val="18"/>
                <w:szCs w:val="18"/>
              </w:rPr>
              <w:t>по квалификации и контролю качества Совета по оценочной деятельности при Минэкономразвития России</w:t>
            </w:r>
            <w:r>
              <w:rPr>
                <w:sz w:val="18"/>
                <w:szCs w:val="18"/>
              </w:rPr>
              <w:br/>
            </w:r>
          </w:p>
        </w:tc>
      </w:tr>
      <w:tr w:rsidR="004F00E6" w:rsidTr="00365ADA">
        <w:tc>
          <w:tcPr>
            <w:tcW w:w="3969" w:type="dxa"/>
            <w:gridSpan w:val="3"/>
            <w:shd w:val="clear" w:color="auto" w:fill="auto"/>
          </w:tcPr>
          <w:p w:rsidR="004F00E6" w:rsidRPr="002A58BC" w:rsidRDefault="004F00E6" w:rsidP="004F00E6">
            <w:pPr>
              <w:rPr>
                <w:b/>
                <w:sz w:val="18"/>
                <w:szCs w:val="18"/>
              </w:rPr>
            </w:pPr>
            <w:r w:rsidRPr="002A58BC">
              <w:rPr>
                <w:b/>
                <w:sz w:val="18"/>
                <w:szCs w:val="18"/>
              </w:rPr>
              <w:t xml:space="preserve">О национальной системе квалификаций </w:t>
            </w:r>
            <w:r>
              <w:rPr>
                <w:b/>
                <w:sz w:val="18"/>
                <w:szCs w:val="18"/>
              </w:rPr>
              <w:t>в строительной отрасли</w:t>
            </w:r>
          </w:p>
          <w:p w:rsidR="004F00E6" w:rsidRPr="00F1628C" w:rsidRDefault="004F00E6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F00E6" w:rsidRDefault="004F00E6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4F00E6" w:rsidRPr="002A58BC" w:rsidRDefault="004F00E6" w:rsidP="004F00E6">
            <w:pPr>
              <w:rPr>
                <w:sz w:val="18"/>
                <w:szCs w:val="18"/>
              </w:rPr>
            </w:pPr>
            <w:r w:rsidRPr="004F00E6">
              <w:rPr>
                <w:b/>
                <w:sz w:val="18"/>
                <w:szCs w:val="18"/>
              </w:rPr>
              <w:t>Прокопьева Надежда Александровна</w:t>
            </w:r>
            <w:r>
              <w:rPr>
                <w:sz w:val="18"/>
                <w:szCs w:val="18"/>
              </w:rPr>
              <w:t xml:space="preserve"> – </w:t>
            </w:r>
            <w:r w:rsidRPr="002A58BC">
              <w:rPr>
                <w:sz w:val="18"/>
                <w:szCs w:val="18"/>
              </w:rPr>
              <w:t>начальник Управления образования НОСТРОЙ</w:t>
            </w:r>
            <w:r w:rsidR="00365ADA">
              <w:rPr>
                <w:sz w:val="18"/>
                <w:szCs w:val="18"/>
              </w:rPr>
              <w:br/>
            </w:r>
          </w:p>
          <w:p w:rsidR="004F00E6" w:rsidRDefault="004F00E6" w:rsidP="004F00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F00E6" w:rsidRPr="00F1628C" w:rsidTr="00365ADA"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5F5EB"/>
          </w:tcPr>
          <w:p w:rsidR="004F00E6" w:rsidRPr="004F00E6" w:rsidRDefault="004F00E6" w:rsidP="004F0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F00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F00E6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3</w:t>
            </w:r>
            <w:r w:rsidRPr="004F00E6">
              <w:rPr>
                <w:sz w:val="20"/>
                <w:szCs w:val="20"/>
              </w:rPr>
              <w:t>.00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5F5EB"/>
          </w:tcPr>
          <w:p w:rsidR="004F00E6" w:rsidRPr="004F00E6" w:rsidRDefault="004F00E6" w:rsidP="00E26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Обед</w:t>
            </w:r>
            <w:r w:rsidR="00365ADA">
              <w:rPr>
                <w:sz w:val="20"/>
                <w:szCs w:val="20"/>
              </w:rPr>
              <w:br/>
            </w:r>
          </w:p>
        </w:tc>
      </w:tr>
      <w:tr w:rsidR="00E217F9" w:rsidRPr="00802C14" w:rsidTr="00365ADA">
        <w:trPr>
          <w:gridAfter w:val="1"/>
          <w:wAfter w:w="141" w:type="dxa"/>
        </w:trPr>
        <w:tc>
          <w:tcPr>
            <w:tcW w:w="2390" w:type="dxa"/>
            <w:gridSpan w:val="2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  <w:tc>
          <w:tcPr>
            <w:tcW w:w="7675" w:type="dxa"/>
            <w:gridSpan w:val="2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2A58BC">
            <w:pPr>
              <w:rPr>
                <w:b/>
                <w:sz w:val="18"/>
                <w:szCs w:val="18"/>
              </w:rPr>
            </w:pPr>
          </w:p>
        </w:tc>
      </w:tr>
      <w:tr w:rsidR="00E217F9" w:rsidRPr="00802C14" w:rsidTr="0036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sz w:val="20"/>
                <w:szCs w:val="20"/>
              </w:rPr>
            </w:pPr>
            <w:r w:rsidRPr="001724E1">
              <w:rPr>
                <w:sz w:val="20"/>
                <w:szCs w:val="20"/>
              </w:rPr>
              <w:t>13.30 – 15.30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  <w:r w:rsidRPr="001724E1">
              <w:rPr>
                <w:b/>
                <w:sz w:val="20"/>
                <w:szCs w:val="20"/>
              </w:rPr>
              <w:t>Параллельная работа тематических секций</w:t>
            </w:r>
          </w:p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</w:tc>
      </w:tr>
      <w:tr w:rsidR="00E217F9" w:rsidRPr="00802C14" w:rsidTr="0036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 xml:space="preserve">Секция </w:t>
            </w:r>
            <w:r w:rsidR="007E662E" w:rsidRPr="00802C14">
              <w:rPr>
                <w:b/>
                <w:sz w:val="18"/>
                <w:szCs w:val="18"/>
              </w:rPr>
              <w:t>1</w:t>
            </w:r>
          </w:p>
          <w:p w:rsidR="00E217F9" w:rsidRPr="00802C14" w:rsidRDefault="00E217F9" w:rsidP="00E92F33">
            <w:pPr>
              <w:rPr>
                <w:i/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Большой Зал ТПП/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«КОНЦЕПЦИЯ И СТРАТЕГИЯ РАЗВИТИЯ САМОРЕГУЛИРОВАНИЯ В РОССИИ»</w:t>
            </w:r>
            <w:r w:rsidRPr="00802C14">
              <w:rPr>
                <w:sz w:val="18"/>
                <w:szCs w:val="18"/>
              </w:rPr>
              <w:t xml:space="preserve"> 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Модератор: </w:t>
            </w:r>
          </w:p>
          <w:p w:rsidR="00E217F9" w:rsidRPr="00802C14" w:rsidRDefault="002A58BC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КАМИНСКИЙ</w:t>
            </w:r>
            <w:r w:rsidR="00E217F9" w:rsidRPr="00802C14">
              <w:rPr>
                <w:b/>
                <w:sz w:val="18"/>
                <w:szCs w:val="18"/>
              </w:rPr>
              <w:t xml:space="preserve"> Алексей Владимирович</w:t>
            </w:r>
            <w:r w:rsidR="00026BDA">
              <w:rPr>
                <w:sz w:val="18"/>
                <w:szCs w:val="18"/>
              </w:rPr>
              <w:t xml:space="preserve"> – </w:t>
            </w:r>
            <w:r w:rsidR="00E217F9" w:rsidRPr="00802C14">
              <w:rPr>
                <w:sz w:val="18"/>
                <w:szCs w:val="18"/>
              </w:rPr>
              <w:t>Президент</w:t>
            </w:r>
            <w:r w:rsidR="00026BDA">
              <w:rPr>
                <w:sz w:val="18"/>
                <w:szCs w:val="18"/>
              </w:rPr>
              <w:t xml:space="preserve"> </w:t>
            </w:r>
            <w:r w:rsidR="00E217F9" w:rsidRPr="00802C14">
              <w:rPr>
                <w:sz w:val="18"/>
                <w:szCs w:val="18"/>
              </w:rPr>
              <w:t>Саморегулируемой организации оценщиков «Экспертный совет», руководитель рабочей группы при Совете ТПП РФ «Стратегия разви</w:t>
            </w:r>
            <w:r w:rsidR="00365ADA">
              <w:rPr>
                <w:sz w:val="18"/>
                <w:szCs w:val="18"/>
              </w:rPr>
              <w:t>тия саморегулирования в России»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</w:tr>
      <w:tr w:rsidR="00365ADA" w:rsidRPr="00802C14" w:rsidTr="00E26484">
        <w:tc>
          <w:tcPr>
            <w:tcW w:w="10206" w:type="dxa"/>
            <w:gridSpan w:val="5"/>
            <w:shd w:val="clear" w:color="auto" w:fill="auto"/>
          </w:tcPr>
          <w:p w:rsidR="00365ADA" w:rsidRPr="00357ECC" w:rsidRDefault="00365ADA" w:rsidP="00365ADA">
            <w:pPr>
              <w:jc w:val="both"/>
              <w:rPr>
                <w:sz w:val="18"/>
                <w:szCs w:val="18"/>
              </w:rPr>
            </w:pPr>
            <w:r w:rsidRPr="00357ECC">
              <w:rPr>
                <w:b/>
                <w:sz w:val="18"/>
                <w:szCs w:val="18"/>
              </w:rPr>
              <w:t>Модуль 2.</w:t>
            </w:r>
            <w:r w:rsidRPr="00357ECC">
              <w:rPr>
                <w:sz w:val="18"/>
                <w:szCs w:val="18"/>
              </w:rPr>
              <w:t xml:space="preserve"> </w:t>
            </w:r>
            <w:r w:rsidRPr="00365ADA">
              <w:rPr>
                <w:b/>
                <w:sz w:val="18"/>
                <w:szCs w:val="18"/>
              </w:rPr>
              <w:t>«Развитие саморегулирования после 2020 года»</w:t>
            </w:r>
            <w:r w:rsidRPr="00357ECC">
              <w:rPr>
                <w:sz w:val="18"/>
                <w:szCs w:val="18"/>
              </w:rPr>
              <w:t>. Предлагается обсудить, что и как профессиональное и предпринимательское сообщество должно сделать самостоятельно для развития саморегулирования.</w:t>
            </w:r>
          </w:p>
          <w:p w:rsidR="00365ADA" w:rsidRPr="00357ECC" w:rsidRDefault="00365ADA" w:rsidP="00365ADA">
            <w:pPr>
              <w:spacing w:before="120"/>
              <w:jc w:val="both"/>
              <w:rPr>
                <w:sz w:val="18"/>
                <w:szCs w:val="18"/>
              </w:rPr>
            </w:pPr>
            <w:r w:rsidRPr="00357ECC">
              <w:rPr>
                <w:sz w:val="18"/>
                <w:szCs w:val="18"/>
              </w:rPr>
              <w:t>На открытое обсуждение участников секции будет вынесен текст проекта Концепции развития механизмов саморегулирования, одобренный Правительством России, с учетом изменений, предлагаемых Советом ТПП по саморегулированию.</w:t>
            </w:r>
          </w:p>
          <w:p w:rsidR="00365ADA" w:rsidRDefault="00365ADA" w:rsidP="00365ADA">
            <w:pPr>
              <w:spacing w:before="240"/>
              <w:jc w:val="both"/>
              <w:rPr>
                <w:sz w:val="18"/>
                <w:szCs w:val="18"/>
              </w:rPr>
            </w:pPr>
            <w:r w:rsidRPr="00357ECC">
              <w:rPr>
                <w:sz w:val="18"/>
                <w:szCs w:val="18"/>
              </w:rPr>
              <w:t>Планируемый результат секции: рекомендовать Конференции поддержать Концепцию развития механизмов саморегулирования с учетом предлагаемых изменений и направить в Правительство России для рассмотрения и утверждения, а также в профильные органы власти – для информации.</w:t>
            </w:r>
          </w:p>
          <w:p w:rsidR="00365ADA" w:rsidRPr="00802C14" w:rsidRDefault="00365ADA" w:rsidP="00E26484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365ADA" w:rsidRPr="00272A9D" w:rsidRDefault="00365ADA" w:rsidP="00E26484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365ADA" w:rsidRPr="00802C14" w:rsidRDefault="00365ADA" w:rsidP="00E26484">
            <w:pPr>
              <w:jc w:val="both"/>
              <w:rPr>
                <w:sz w:val="18"/>
                <w:szCs w:val="18"/>
              </w:rPr>
            </w:pPr>
          </w:p>
        </w:tc>
      </w:tr>
      <w:tr w:rsidR="00365ADA" w:rsidRPr="0040645A" w:rsidTr="00E26484">
        <w:tc>
          <w:tcPr>
            <w:tcW w:w="3969" w:type="dxa"/>
            <w:gridSpan w:val="3"/>
            <w:shd w:val="clear" w:color="auto" w:fill="auto"/>
          </w:tcPr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Национальные объединения саморегулируемых организаций – неотъемлемый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5CAA">
              <w:rPr>
                <w:b/>
                <w:sz w:val="18"/>
                <w:szCs w:val="18"/>
              </w:rPr>
              <w:t>элемент системы саморегулирования</w:t>
            </w:r>
          </w:p>
          <w:p w:rsidR="00365ADA" w:rsidRPr="00802C14" w:rsidRDefault="00365ADA" w:rsidP="00365ADA">
            <w:pPr>
              <w:spacing w:before="120"/>
              <w:ind w:right="3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Pr="00357ECC" w:rsidRDefault="00365ADA" w:rsidP="00365ADA">
            <w:pPr>
              <w:jc w:val="both"/>
              <w:rPr>
                <w:sz w:val="18"/>
                <w:szCs w:val="18"/>
              </w:rPr>
            </w:pPr>
            <w:r w:rsidRPr="00365ADA">
              <w:rPr>
                <w:b/>
                <w:sz w:val="18"/>
                <w:szCs w:val="18"/>
              </w:rPr>
              <w:t xml:space="preserve">ШЕВЦОВА Ирина Анатольевна </w:t>
            </w:r>
            <w:r>
              <w:rPr>
                <w:sz w:val="18"/>
                <w:szCs w:val="18"/>
              </w:rPr>
              <w:t xml:space="preserve">– </w:t>
            </w:r>
            <w:r w:rsidRPr="00357ECC">
              <w:rPr>
                <w:sz w:val="18"/>
                <w:szCs w:val="18"/>
              </w:rPr>
              <w:t>Руководитель Рабочей группы «Деятельность Национальных объединений» при Совете ТПП РФ по саморегулированию, Генеральный директор НП СРО «Деловой Союз Оценщиков»</w:t>
            </w:r>
          </w:p>
          <w:p w:rsidR="00365ADA" w:rsidRPr="0040645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365ADA" w:rsidTr="00E26484">
        <w:tc>
          <w:tcPr>
            <w:tcW w:w="3969" w:type="dxa"/>
            <w:gridSpan w:val="3"/>
            <w:shd w:val="clear" w:color="auto" w:fill="auto"/>
          </w:tcPr>
          <w:p w:rsidR="00365ADA" w:rsidRDefault="00365ADA" w:rsidP="00365ADA">
            <w:pPr>
              <w:rPr>
                <w:sz w:val="18"/>
                <w:szCs w:val="18"/>
              </w:rPr>
            </w:pPr>
          </w:p>
          <w:p w:rsidR="00365ADA" w:rsidRPr="00F1628C" w:rsidRDefault="00365ADA" w:rsidP="00365ADA">
            <w:pPr>
              <w:ind w:right="33"/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Роль саморегулируемых организаций в национальной системе квалификаций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Default="00365ADA" w:rsidP="00365ADA">
            <w:pPr>
              <w:jc w:val="both"/>
              <w:rPr>
                <w:sz w:val="18"/>
                <w:szCs w:val="18"/>
              </w:rPr>
            </w:pPr>
            <w:r w:rsidRPr="00365ADA">
              <w:rPr>
                <w:b/>
                <w:sz w:val="18"/>
                <w:szCs w:val="18"/>
              </w:rPr>
              <w:t>ПЕТРОВСКАЯ Елена Владимировна</w:t>
            </w:r>
            <w:r>
              <w:rPr>
                <w:sz w:val="18"/>
                <w:szCs w:val="18"/>
              </w:rPr>
              <w:t xml:space="preserve"> – </w:t>
            </w:r>
            <w:r w:rsidRPr="00357ECC">
              <w:rPr>
                <w:sz w:val="18"/>
                <w:szCs w:val="18"/>
              </w:rPr>
              <w:t>Руководитель Рабочей группы «По стандартам профессиональной деятельности и оценке квалификаций» при Совете ТПП РФ по саморегулированию, Генеральный директор НП «СРО «АРМО»</w:t>
            </w:r>
          </w:p>
          <w:p w:rsidR="00365ADA" w:rsidRDefault="00365ADA" w:rsidP="00E26484">
            <w:pPr>
              <w:rPr>
                <w:sz w:val="18"/>
                <w:szCs w:val="18"/>
              </w:rPr>
            </w:pPr>
          </w:p>
        </w:tc>
      </w:tr>
      <w:tr w:rsidR="00365ADA" w:rsidTr="00E26484">
        <w:tc>
          <w:tcPr>
            <w:tcW w:w="3969" w:type="dxa"/>
            <w:gridSpan w:val="3"/>
            <w:shd w:val="clear" w:color="auto" w:fill="auto"/>
          </w:tcPr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Анализ лучшей практики саморегулирования на примере арбитражных управляющих</w:t>
            </w:r>
          </w:p>
          <w:p w:rsidR="00365ADA" w:rsidRPr="00F1628C" w:rsidRDefault="00365ADA" w:rsidP="00365AD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Default="00365ADA" w:rsidP="00365ADA">
            <w:pPr>
              <w:jc w:val="both"/>
              <w:rPr>
                <w:sz w:val="18"/>
                <w:szCs w:val="18"/>
              </w:rPr>
            </w:pPr>
            <w:r w:rsidRPr="00365ADA">
              <w:rPr>
                <w:b/>
                <w:sz w:val="18"/>
                <w:szCs w:val="18"/>
              </w:rPr>
              <w:t>ВАСИЛЕНКО Наталья Михайловна</w:t>
            </w:r>
            <w:r>
              <w:rPr>
                <w:sz w:val="18"/>
                <w:szCs w:val="18"/>
              </w:rPr>
              <w:t xml:space="preserve"> – </w:t>
            </w:r>
            <w:r w:rsidRPr="00357ECC">
              <w:rPr>
                <w:sz w:val="18"/>
                <w:szCs w:val="18"/>
              </w:rPr>
              <w:t xml:space="preserve">Заместитель сопредседателя Совета ТПП РФ по саморегулированию, Президент НП «Объединение арбитражных управляющих «Возрождение» </w:t>
            </w:r>
          </w:p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365ADA" w:rsidTr="00E26484">
        <w:tc>
          <w:tcPr>
            <w:tcW w:w="3969" w:type="dxa"/>
            <w:gridSpan w:val="3"/>
            <w:shd w:val="clear" w:color="auto" w:fill="auto"/>
          </w:tcPr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Анализ развития саморегулирования в строительной отрасли</w:t>
            </w:r>
          </w:p>
          <w:p w:rsidR="00365ADA" w:rsidRPr="00F1628C" w:rsidRDefault="00365ADA" w:rsidP="00365AD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Pr="00357ECC" w:rsidRDefault="00365ADA" w:rsidP="00365ADA">
            <w:pPr>
              <w:jc w:val="both"/>
              <w:rPr>
                <w:sz w:val="18"/>
                <w:szCs w:val="18"/>
              </w:rPr>
            </w:pPr>
            <w:r w:rsidRPr="00365ADA">
              <w:rPr>
                <w:b/>
                <w:sz w:val="18"/>
                <w:szCs w:val="18"/>
              </w:rPr>
              <w:t>ЛОГИНОВ Кузьма Сергеевич</w:t>
            </w:r>
            <w:r>
              <w:rPr>
                <w:sz w:val="18"/>
                <w:szCs w:val="18"/>
              </w:rPr>
              <w:t xml:space="preserve"> – </w:t>
            </w:r>
            <w:r w:rsidRPr="00075CAA">
              <w:rPr>
                <w:sz w:val="18"/>
                <w:szCs w:val="18"/>
              </w:rPr>
              <w:t>Член методологического комитета «Рейтинговое агентство строительного комплекса»</w:t>
            </w:r>
          </w:p>
          <w:p w:rsidR="00365ADA" w:rsidRDefault="00365ADA" w:rsidP="00E26484">
            <w:pPr>
              <w:rPr>
                <w:sz w:val="18"/>
                <w:szCs w:val="18"/>
              </w:rPr>
            </w:pPr>
          </w:p>
        </w:tc>
      </w:tr>
      <w:tr w:rsidR="00365ADA" w:rsidTr="00E26484">
        <w:tc>
          <w:tcPr>
            <w:tcW w:w="3969" w:type="dxa"/>
            <w:gridSpan w:val="3"/>
            <w:shd w:val="clear" w:color="auto" w:fill="auto"/>
          </w:tcPr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Способы противодействия недобросовестным СРО</w:t>
            </w:r>
          </w:p>
          <w:p w:rsidR="00365ADA" w:rsidRPr="00F1628C" w:rsidRDefault="00365ADA" w:rsidP="00365ADA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Default="00365ADA" w:rsidP="00365ADA">
            <w:pPr>
              <w:rPr>
                <w:sz w:val="18"/>
                <w:szCs w:val="18"/>
              </w:rPr>
            </w:pPr>
            <w:r w:rsidRPr="00365ADA">
              <w:rPr>
                <w:b/>
                <w:sz w:val="18"/>
                <w:szCs w:val="18"/>
              </w:rPr>
              <w:t>ЛЮБИНСКИЙ Александр Валерьевич</w:t>
            </w:r>
            <w:r>
              <w:rPr>
                <w:sz w:val="18"/>
                <w:szCs w:val="18"/>
              </w:rPr>
              <w:t xml:space="preserve"> – </w:t>
            </w:r>
            <w:r w:rsidRPr="00357ECC">
              <w:rPr>
                <w:sz w:val="18"/>
                <w:szCs w:val="18"/>
              </w:rPr>
              <w:t>Генеральный директор НП СРО «МОООП «Ярд»</w:t>
            </w:r>
            <w:r>
              <w:rPr>
                <w:sz w:val="18"/>
                <w:szCs w:val="18"/>
              </w:rPr>
              <w:br/>
            </w:r>
          </w:p>
        </w:tc>
      </w:tr>
      <w:tr w:rsidR="00365ADA" w:rsidTr="00E26484">
        <w:tc>
          <w:tcPr>
            <w:tcW w:w="3969" w:type="dxa"/>
            <w:gridSpan w:val="3"/>
            <w:shd w:val="clear" w:color="auto" w:fill="auto"/>
          </w:tcPr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Позиционирование института саморегулирования в обществе, восприятие обществом и государством, реальность и пути совершенствования</w:t>
            </w:r>
          </w:p>
          <w:p w:rsidR="00365ADA" w:rsidRPr="00075CAA" w:rsidRDefault="00365ADA" w:rsidP="00365ADA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Pr="00D22828" w:rsidRDefault="00365ADA" w:rsidP="00E264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65ADA">
              <w:rPr>
                <w:b/>
                <w:sz w:val="18"/>
                <w:szCs w:val="18"/>
              </w:rPr>
              <w:t xml:space="preserve">РЯБЫХ Елена Вячеславовна </w:t>
            </w:r>
            <w:r>
              <w:rPr>
                <w:sz w:val="18"/>
                <w:szCs w:val="18"/>
              </w:rPr>
              <w:t xml:space="preserve">– </w:t>
            </w:r>
            <w:r w:rsidRPr="00357ECC">
              <w:rPr>
                <w:sz w:val="18"/>
                <w:szCs w:val="18"/>
              </w:rPr>
              <w:t>Руководитель юридического департамента СРО «РОСО»</w:t>
            </w:r>
          </w:p>
        </w:tc>
      </w:tr>
      <w:tr w:rsidR="00365ADA" w:rsidRPr="00802C14" w:rsidTr="0036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ADA" w:rsidRPr="00D22828" w:rsidRDefault="00365ADA" w:rsidP="00F261C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02C14" w:rsidRPr="00802C14" w:rsidRDefault="00802C14">
      <w:pPr>
        <w:rPr>
          <w:sz w:val="18"/>
          <w:szCs w:val="18"/>
        </w:rPr>
      </w:pPr>
      <w:r w:rsidRPr="00802C14">
        <w:rPr>
          <w:sz w:val="18"/>
          <w:szCs w:val="18"/>
        </w:rPr>
        <w:br w:type="page"/>
      </w:r>
    </w:p>
    <w:tbl>
      <w:tblPr>
        <w:tblW w:w="10206" w:type="dxa"/>
        <w:tblInd w:w="-459" w:type="dxa"/>
        <w:tblLook w:val="04A0"/>
      </w:tblPr>
      <w:tblGrid>
        <w:gridCol w:w="2377"/>
        <w:gridCol w:w="1592"/>
        <w:gridCol w:w="6096"/>
        <w:gridCol w:w="141"/>
      </w:tblGrid>
      <w:tr w:rsidR="00E217F9" w:rsidRPr="00802C14" w:rsidTr="00365ADA">
        <w:trPr>
          <w:gridAfter w:val="1"/>
          <w:wAfter w:w="141" w:type="dxa"/>
        </w:trPr>
        <w:tc>
          <w:tcPr>
            <w:tcW w:w="2377" w:type="dxa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Секция 5</w:t>
            </w:r>
            <w:r w:rsidRPr="00802C14">
              <w:rPr>
                <w:sz w:val="18"/>
                <w:szCs w:val="18"/>
              </w:rPr>
              <w:t xml:space="preserve"> </w:t>
            </w:r>
          </w:p>
          <w:p w:rsidR="00E217F9" w:rsidRPr="00802C14" w:rsidRDefault="00E217F9" w:rsidP="00E92F33">
            <w:pPr>
              <w:rPr>
                <w:i/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Зал «Библиотека»/</w:t>
            </w:r>
          </w:p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7688" w:type="dxa"/>
            <w:gridSpan w:val="2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«ОТКРЫТОСТЬ И ПУБЛИЧНОСТЬ СИСТЕМЫ САМОРЕГУЛИРОВАНИЯ»</w:t>
            </w:r>
          </w:p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Модератор: </w:t>
            </w:r>
          </w:p>
          <w:p w:rsidR="00E217F9" w:rsidRPr="00802C14" w:rsidRDefault="002A58BC" w:rsidP="00365ADA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 xml:space="preserve">ТРАПИЦЫН </w:t>
            </w:r>
            <w:r w:rsidR="00E217F9" w:rsidRPr="00802C14">
              <w:rPr>
                <w:b/>
                <w:sz w:val="18"/>
                <w:szCs w:val="18"/>
              </w:rPr>
              <w:t>Артур Викентьевич</w:t>
            </w:r>
            <w:r w:rsidR="00026BDA">
              <w:rPr>
                <w:sz w:val="18"/>
                <w:szCs w:val="18"/>
              </w:rPr>
              <w:t xml:space="preserve"> – </w:t>
            </w:r>
            <w:r w:rsidR="00E217F9" w:rsidRPr="00802C14">
              <w:rPr>
                <w:sz w:val="18"/>
                <w:szCs w:val="18"/>
              </w:rPr>
              <w:t>Председатель Комитета НОСТРОЙ по информационной политике,</w:t>
            </w:r>
            <w:r w:rsidR="00026BDA">
              <w:rPr>
                <w:sz w:val="18"/>
                <w:szCs w:val="18"/>
              </w:rPr>
              <w:t xml:space="preserve"> </w:t>
            </w:r>
            <w:r w:rsidR="00E217F9" w:rsidRPr="00802C14">
              <w:rPr>
                <w:sz w:val="18"/>
                <w:szCs w:val="18"/>
              </w:rPr>
              <w:t>руководитель рабочей группы при Совете ТПП РФ</w:t>
            </w:r>
            <w:r w:rsidR="00026BDA">
              <w:rPr>
                <w:sz w:val="18"/>
                <w:szCs w:val="18"/>
              </w:rPr>
              <w:t xml:space="preserve"> </w:t>
            </w:r>
            <w:r w:rsidR="00E217F9" w:rsidRPr="00802C14">
              <w:rPr>
                <w:sz w:val="18"/>
                <w:szCs w:val="18"/>
              </w:rPr>
              <w:t>по разработке предложений</w:t>
            </w:r>
            <w:r w:rsidR="00365ADA">
              <w:rPr>
                <w:sz w:val="18"/>
                <w:szCs w:val="18"/>
              </w:rPr>
              <w:br/>
            </w:r>
            <w:r w:rsidR="00E217F9" w:rsidRPr="00802C14">
              <w:rPr>
                <w:sz w:val="18"/>
                <w:szCs w:val="18"/>
              </w:rPr>
              <w:t>в области информационной открытости</w:t>
            </w:r>
          </w:p>
        </w:tc>
      </w:tr>
      <w:tr w:rsidR="00365ADA" w:rsidRPr="00802C14" w:rsidTr="00365ADA">
        <w:tc>
          <w:tcPr>
            <w:tcW w:w="10206" w:type="dxa"/>
            <w:gridSpan w:val="4"/>
            <w:shd w:val="clear" w:color="auto" w:fill="auto"/>
          </w:tcPr>
          <w:p w:rsidR="00365ADA" w:rsidRPr="00802C14" w:rsidRDefault="00365ADA" w:rsidP="00365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802C14">
              <w:rPr>
                <w:sz w:val="18"/>
                <w:szCs w:val="18"/>
              </w:rPr>
              <w:t>Цель секции: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Формирование открытого информационного пространства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эффективного развития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системы саморегулирования.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Задачи: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>анализ практики применения нормативных документов в части раскрытия информации СРО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выработка предложений по информационному взаимодействию между СРО и государственными органами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формирование единого подхода саморегулируемых организаций к составу и форме представления сведений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раскрываемых в соответствии с законодательством, выработка предложений по развитию открытости и публичности системы саморегулирования.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В соответствии с поставленными задачами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секция будет разделена на тематические блоки: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Государственные органы в системе раскрытия информации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Анализ практики применения приказов Минэкономразвития России</w:t>
            </w:r>
          </w:p>
          <w:p w:rsidR="00365ADA" w:rsidRPr="00365ADA" w:rsidRDefault="00365ADA" w:rsidP="00365ADA">
            <w:pPr>
              <w:pStyle w:val="ab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65ADA">
              <w:rPr>
                <w:sz w:val="18"/>
                <w:szCs w:val="18"/>
              </w:rPr>
              <w:t xml:space="preserve"> Современные технические решения для автоматизации СРО как на основе обязательного, так и добровольного членства, опыт, перспективы.</w:t>
            </w:r>
          </w:p>
          <w:p w:rsidR="00365ADA" w:rsidRPr="00802C14" w:rsidRDefault="00365ADA" w:rsidP="00E26484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365ADA" w:rsidRPr="00272A9D" w:rsidRDefault="00365ADA" w:rsidP="00E26484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365ADA" w:rsidRPr="00802C14" w:rsidRDefault="00365ADA" w:rsidP="00E26484">
            <w:pPr>
              <w:jc w:val="both"/>
              <w:rPr>
                <w:sz w:val="18"/>
                <w:szCs w:val="18"/>
              </w:rPr>
            </w:pPr>
          </w:p>
        </w:tc>
      </w:tr>
      <w:tr w:rsidR="00365ADA" w:rsidRPr="0040645A" w:rsidTr="00365ADA">
        <w:tc>
          <w:tcPr>
            <w:tcW w:w="3969" w:type="dxa"/>
            <w:gridSpan w:val="2"/>
            <w:shd w:val="clear" w:color="auto" w:fill="auto"/>
          </w:tcPr>
          <w:p w:rsidR="00365ADA" w:rsidRPr="00802C14" w:rsidRDefault="00365ADA" w:rsidP="00E26484">
            <w:pPr>
              <w:spacing w:before="120"/>
              <w:ind w:right="33"/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Государственные органы в системе раскрытия информации</w:t>
            </w:r>
            <w:r w:rsidRPr="00802C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Докладчики: 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Представитель Министерства экономического развития РФ;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Представитель Федеральной службы государственной регистрации, картографии и кадастра (Росреестр);</w:t>
            </w:r>
          </w:p>
          <w:p w:rsidR="00365ADA" w:rsidRPr="00802C14" w:rsidRDefault="00365ADA" w:rsidP="00365ADA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Представитель Федеральной службы по экологическому, технологическому</w:t>
            </w:r>
            <w:r>
              <w:rPr>
                <w:sz w:val="18"/>
                <w:szCs w:val="18"/>
              </w:rPr>
              <w:br/>
            </w:r>
            <w:r w:rsidRPr="00802C14">
              <w:rPr>
                <w:sz w:val="18"/>
                <w:szCs w:val="18"/>
              </w:rPr>
              <w:t>и атомному надзору (Ростехнадзор).</w:t>
            </w:r>
          </w:p>
          <w:p w:rsidR="00365ADA" w:rsidRPr="0040645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365ADA" w:rsidTr="00365ADA">
        <w:tc>
          <w:tcPr>
            <w:tcW w:w="3969" w:type="dxa"/>
            <w:gridSpan w:val="2"/>
            <w:shd w:val="clear" w:color="auto" w:fill="auto"/>
          </w:tcPr>
          <w:p w:rsidR="00365ADA" w:rsidRPr="00F1628C" w:rsidRDefault="001724E1" w:rsidP="00E26484">
            <w:pPr>
              <w:ind w:right="33"/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Анализ практики применения приказа Минэкономразвития России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24E1" w:rsidRPr="00802C14" w:rsidRDefault="001724E1" w:rsidP="001724E1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Докладчики: </w:t>
            </w:r>
          </w:p>
          <w:p w:rsidR="001724E1" w:rsidRPr="00802C14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БАБИНЦЕВ Глеб Владимирович</w:t>
            </w:r>
            <w:r w:rsidRPr="00802C14">
              <w:rPr>
                <w:sz w:val="18"/>
                <w:szCs w:val="18"/>
              </w:rPr>
              <w:t xml:space="preserve"> – Генеральный директор ООО «ИНТЕЛКОН», член Комитета НОСТРОЙ по информационной политике;</w:t>
            </w:r>
          </w:p>
          <w:p w:rsidR="001724E1" w:rsidRPr="00802C14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ЧИЧЕРСКИЙ Семен Михайлович</w:t>
            </w:r>
            <w:r w:rsidRPr="00802C14">
              <w:rPr>
                <w:sz w:val="18"/>
                <w:szCs w:val="18"/>
              </w:rPr>
              <w:t xml:space="preserve"> – Руководитель Департамента развития и внешних связей СРО Союз «Котлгазмонтажсервис».</w:t>
            </w:r>
          </w:p>
          <w:p w:rsidR="00365ADA" w:rsidRDefault="00365ADA" w:rsidP="00E26484">
            <w:pPr>
              <w:rPr>
                <w:sz w:val="18"/>
                <w:szCs w:val="18"/>
              </w:rPr>
            </w:pPr>
          </w:p>
        </w:tc>
      </w:tr>
      <w:tr w:rsidR="00365ADA" w:rsidTr="00365ADA">
        <w:tc>
          <w:tcPr>
            <w:tcW w:w="3969" w:type="dxa"/>
            <w:gridSpan w:val="2"/>
            <w:shd w:val="clear" w:color="auto" w:fill="auto"/>
          </w:tcPr>
          <w:p w:rsidR="001724E1" w:rsidRPr="00802C14" w:rsidRDefault="001724E1" w:rsidP="001724E1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Особенности ведения реестров СРО</w:t>
            </w:r>
            <w:r>
              <w:rPr>
                <w:b/>
                <w:sz w:val="18"/>
                <w:szCs w:val="18"/>
              </w:rPr>
              <w:br/>
            </w:r>
            <w:r w:rsidRPr="00802C14">
              <w:rPr>
                <w:b/>
                <w:sz w:val="18"/>
                <w:szCs w:val="18"/>
              </w:rPr>
              <w:t>с членством физических лиц и общие вопросы информационного обмена между СРО</w:t>
            </w:r>
            <w:r>
              <w:rPr>
                <w:b/>
                <w:sz w:val="18"/>
                <w:szCs w:val="18"/>
              </w:rPr>
              <w:br/>
            </w:r>
            <w:r w:rsidRPr="00802C14">
              <w:rPr>
                <w:b/>
                <w:sz w:val="18"/>
                <w:szCs w:val="18"/>
              </w:rPr>
              <w:t>и регул</w:t>
            </w:r>
            <w:r>
              <w:rPr>
                <w:b/>
                <w:sz w:val="18"/>
                <w:szCs w:val="18"/>
              </w:rPr>
              <w:t>ятором (Росреестр)</w:t>
            </w:r>
          </w:p>
          <w:p w:rsidR="00365ADA" w:rsidRPr="00F1628C" w:rsidRDefault="00365ADA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365ADA" w:rsidRDefault="001724E1" w:rsidP="001724E1">
            <w:pPr>
              <w:ind w:right="33"/>
              <w:jc w:val="both"/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ГАЙДУК Антон Степанович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 xml:space="preserve">Эксперт рабочей группы по информационной открытости и информационным технологиям при Совете ТПП РФ по саморегулированию, Генеральный директор ООО </w:t>
            </w:r>
            <w:r>
              <w:rPr>
                <w:sz w:val="18"/>
                <w:szCs w:val="18"/>
              </w:rPr>
              <w:t xml:space="preserve">«Имплеком» – </w:t>
            </w:r>
            <w:r w:rsidRPr="00802C14">
              <w:rPr>
                <w:sz w:val="18"/>
                <w:szCs w:val="18"/>
              </w:rPr>
              <w:t>разработчика системы автоматизации полного цикла СРО-Сервис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  <w:tr w:rsidR="00365ADA" w:rsidTr="00365ADA">
        <w:tc>
          <w:tcPr>
            <w:tcW w:w="3969" w:type="dxa"/>
            <w:gridSpan w:val="2"/>
            <w:shd w:val="clear" w:color="auto" w:fill="auto"/>
          </w:tcPr>
          <w:p w:rsidR="001724E1" w:rsidRPr="00802C14" w:rsidRDefault="001724E1" w:rsidP="001724E1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Современные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C14">
              <w:rPr>
                <w:b/>
                <w:sz w:val="18"/>
                <w:szCs w:val="18"/>
              </w:rPr>
              <w:t>технические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C14">
              <w:rPr>
                <w:b/>
                <w:sz w:val="18"/>
                <w:szCs w:val="18"/>
              </w:rPr>
              <w:t>решения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02C14">
              <w:rPr>
                <w:b/>
                <w:sz w:val="18"/>
                <w:szCs w:val="18"/>
              </w:rPr>
              <w:t>для автоматизации СРО как на основе обязательного, так и добровольного членства, опыт, перспективы;</w:t>
            </w:r>
          </w:p>
          <w:p w:rsidR="00365ADA" w:rsidRPr="00F1628C" w:rsidRDefault="00365ADA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Докладчик</w:t>
            </w:r>
            <w:r w:rsidR="001724E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: </w:t>
            </w:r>
          </w:p>
          <w:p w:rsidR="001724E1" w:rsidRPr="00802C14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АРТЕМЬЕВА Анастасия Сергеевна</w:t>
            </w:r>
            <w:r w:rsidRPr="00802C14">
              <w:rPr>
                <w:sz w:val="18"/>
                <w:szCs w:val="18"/>
              </w:rPr>
              <w:t xml:space="preserve"> – Руководитель Аппарата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НП СОАУ «Меркурий»;</w:t>
            </w:r>
          </w:p>
          <w:p w:rsidR="00365ADA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КУНИЦЫН Евгений Николаевич</w:t>
            </w:r>
            <w:r>
              <w:rPr>
                <w:sz w:val="18"/>
                <w:szCs w:val="18"/>
              </w:rPr>
              <w:t xml:space="preserve"> – </w:t>
            </w:r>
            <w:r w:rsidRPr="00802C14">
              <w:rPr>
                <w:sz w:val="18"/>
                <w:szCs w:val="18"/>
              </w:rPr>
              <w:t xml:space="preserve">Генеральный директор </w:t>
            </w:r>
            <w:r>
              <w:rPr>
                <w:sz w:val="18"/>
                <w:szCs w:val="18"/>
              </w:rPr>
              <w:t>«</w:t>
            </w:r>
            <w:r w:rsidRPr="00802C14">
              <w:rPr>
                <w:sz w:val="18"/>
                <w:szCs w:val="18"/>
              </w:rPr>
              <w:t xml:space="preserve">Саморегулируемой организации Некоммерческого партнерства </w:t>
            </w:r>
            <w:r>
              <w:rPr>
                <w:sz w:val="18"/>
                <w:szCs w:val="18"/>
              </w:rPr>
              <w:t>«</w:t>
            </w:r>
            <w:r w:rsidRPr="00802C14">
              <w:rPr>
                <w:sz w:val="18"/>
                <w:szCs w:val="18"/>
              </w:rPr>
              <w:t>Национальное объединение специа</w:t>
            </w:r>
            <w:r>
              <w:rPr>
                <w:sz w:val="18"/>
                <w:szCs w:val="18"/>
              </w:rPr>
              <w:t>листов стоимостного инжиниринга»</w:t>
            </w:r>
            <w:r w:rsidRPr="00802C14">
              <w:rPr>
                <w:sz w:val="18"/>
                <w:szCs w:val="18"/>
              </w:rPr>
              <w:t>.</w:t>
            </w:r>
          </w:p>
        </w:tc>
      </w:tr>
      <w:tr w:rsidR="00365ADA" w:rsidTr="00365ADA">
        <w:tc>
          <w:tcPr>
            <w:tcW w:w="3969" w:type="dxa"/>
            <w:gridSpan w:val="2"/>
            <w:shd w:val="clear" w:color="auto" w:fill="auto"/>
          </w:tcPr>
          <w:p w:rsidR="00365ADA" w:rsidRPr="00F1628C" w:rsidRDefault="00365ADA" w:rsidP="00E26484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Default="00365ADA" w:rsidP="00E26484">
            <w:pPr>
              <w:rPr>
                <w:sz w:val="18"/>
                <w:szCs w:val="18"/>
              </w:rPr>
            </w:pPr>
          </w:p>
        </w:tc>
      </w:tr>
      <w:tr w:rsidR="00365ADA" w:rsidRPr="00D22828" w:rsidTr="00365ADA">
        <w:tc>
          <w:tcPr>
            <w:tcW w:w="3969" w:type="dxa"/>
            <w:gridSpan w:val="2"/>
            <w:shd w:val="clear" w:color="auto" w:fill="auto"/>
          </w:tcPr>
          <w:p w:rsidR="00365ADA" w:rsidRPr="00075CAA" w:rsidRDefault="00365ADA" w:rsidP="00E26484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65ADA" w:rsidRPr="00D22828" w:rsidRDefault="00365ADA" w:rsidP="00E2648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17F9" w:rsidRPr="00802C14" w:rsidTr="00365ADA">
        <w:trPr>
          <w:gridAfter w:val="1"/>
          <w:wAfter w:w="141" w:type="dxa"/>
        </w:trPr>
        <w:tc>
          <w:tcPr>
            <w:tcW w:w="10065" w:type="dxa"/>
            <w:gridSpan w:val="3"/>
            <w:shd w:val="clear" w:color="auto" w:fill="auto"/>
          </w:tcPr>
          <w:p w:rsidR="00802C14" w:rsidRPr="00802C14" w:rsidRDefault="00802C14" w:rsidP="00743E8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802C14" w:rsidRPr="00802C14" w:rsidRDefault="00802C14" w:rsidP="001724E1">
            <w:pPr>
              <w:rPr>
                <w:b/>
                <w:sz w:val="18"/>
                <w:szCs w:val="18"/>
              </w:rPr>
            </w:pPr>
          </w:p>
        </w:tc>
      </w:tr>
    </w:tbl>
    <w:p w:rsidR="001724E1" w:rsidRDefault="00802C14">
      <w:pPr>
        <w:rPr>
          <w:sz w:val="18"/>
          <w:szCs w:val="18"/>
        </w:rPr>
      </w:pPr>
      <w:r w:rsidRPr="00802C14">
        <w:rPr>
          <w:sz w:val="18"/>
          <w:szCs w:val="18"/>
        </w:rPr>
        <w:br w:type="page"/>
      </w:r>
    </w:p>
    <w:p w:rsidR="00802C14" w:rsidRPr="00802C14" w:rsidRDefault="00802C14">
      <w:pPr>
        <w:rPr>
          <w:sz w:val="18"/>
          <w:szCs w:val="18"/>
        </w:rPr>
      </w:pPr>
    </w:p>
    <w:tbl>
      <w:tblPr>
        <w:tblW w:w="10206" w:type="dxa"/>
        <w:tblInd w:w="-459" w:type="dxa"/>
        <w:tblLook w:val="04A0"/>
      </w:tblPr>
      <w:tblGrid>
        <w:gridCol w:w="2377"/>
        <w:gridCol w:w="1592"/>
        <w:gridCol w:w="6096"/>
        <w:gridCol w:w="141"/>
      </w:tblGrid>
      <w:tr w:rsidR="00E217F9" w:rsidRPr="00802C14" w:rsidTr="001724E1">
        <w:trPr>
          <w:gridAfter w:val="1"/>
          <w:wAfter w:w="141" w:type="dxa"/>
        </w:trPr>
        <w:tc>
          <w:tcPr>
            <w:tcW w:w="2377" w:type="dxa"/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Секция 5</w:t>
            </w: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/</w:t>
            </w:r>
            <w:r w:rsidRPr="00802C14">
              <w:rPr>
                <w:i/>
                <w:sz w:val="18"/>
                <w:szCs w:val="18"/>
              </w:rPr>
              <w:t>Малый зал ТПП</w:t>
            </w:r>
            <w:r w:rsidRPr="00802C14">
              <w:rPr>
                <w:sz w:val="18"/>
                <w:szCs w:val="18"/>
              </w:rPr>
              <w:t>/</w:t>
            </w:r>
          </w:p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b/>
                <w:sz w:val="18"/>
                <w:szCs w:val="18"/>
              </w:rPr>
            </w:pPr>
          </w:p>
        </w:tc>
        <w:tc>
          <w:tcPr>
            <w:tcW w:w="7688" w:type="dxa"/>
            <w:gridSpan w:val="2"/>
            <w:shd w:val="clear" w:color="auto" w:fill="auto"/>
          </w:tcPr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«НЕОБХОДИМОСТЬ СОЗДАНИЯ СЕРВИСОВ И ПРЕИМУЩЕСТВ ДЛЯ ЧЛЕНОВ НЕКОММЕРЧЕСКИХ ОРГАНИЗАЦИЙ»</w:t>
            </w:r>
          </w:p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shd w:val="clear" w:color="auto" w:fill="FFFFFF"/>
              <w:spacing w:line="300" w:lineRule="atLeast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Модератор</w:t>
            </w:r>
            <w:r w:rsidR="003E225D">
              <w:rPr>
                <w:sz w:val="18"/>
                <w:szCs w:val="18"/>
              </w:rPr>
              <w:t>ы</w:t>
            </w:r>
            <w:r w:rsidRPr="00802C14">
              <w:rPr>
                <w:sz w:val="18"/>
                <w:szCs w:val="18"/>
              </w:rPr>
              <w:t xml:space="preserve">: </w:t>
            </w:r>
          </w:p>
          <w:p w:rsidR="00E217F9" w:rsidRDefault="002A58BC" w:rsidP="00E92F33">
            <w:pPr>
              <w:shd w:val="clear" w:color="auto" w:fill="FFFFFF"/>
              <w:rPr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ВОРОНИНА</w:t>
            </w:r>
            <w:r w:rsidR="00E217F9" w:rsidRPr="00802C14">
              <w:rPr>
                <w:b/>
                <w:sz w:val="18"/>
                <w:szCs w:val="18"/>
              </w:rPr>
              <w:t xml:space="preserve"> Мария Михайловна</w:t>
            </w:r>
            <w:r w:rsidR="00E217F9" w:rsidRPr="00802C14">
              <w:rPr>
                <w:sz w:val="18"/>
                <w:szCs w:val="18"/>
              </w:rPr>
              <w:t xml:space="preserve"> – Директор Национальной Ассоциации Экспертов экономической безопасности, руководитель рабочей группы при Совете ТПП РФ «Финансовая политика и налогообложе</w:t>
            </w:r>
            <w:r w:rsidR="001724E1">
              <w:rPr>
                <w:sz w:val="18"/>
                <w:szCs w:val="18"/>
              </w:rPr>
              <w:t>ние в СРО»</w:t>
            </w:r>
          </w:p>
          <w:p w:rsidR="003E225D" w:rsidRPr="00802C14" w:rsidRDefault="002A58BC" w:rsidP="001724E1">
            <w:pPr>
              <w:shd w:val="clear" w:color="auto" w:fill="FFFFFF"/>
              <w:spacing w:before="120"/>
              <w:rPr>
                <w:sz w:val="18"/>
                <w:szCs w:val="18"/>
              </w:rPr>
            </w:pPr>
            <w:r w:rsidRPr="003E225D">
              <w:rPr>
                <w:b/>
                <w:sz w:val="18"/>
                <w:szCs w:val="18"/>
              </w:rPr>
              <w:t>КОВНЕР</w:t>
            </w:r>
            <w:r w:rsidR="003E225D" w:rsidRPr="003E225D">
              <w:rPr>
                <w:b/>
                <w:sz w:val="18"/>
                <w:szCs w:val="18"/>
              </w:rPr>
              <w:t xml:space="preserve"> Роман Александрович</w:t>
            </w:r>
            <w:r w:rsidR="00026BDA">
              <w:rPr>
                <w:sz w:val="18"/>
                <w:szCs w:val="18"/>
              </w:rPr>
              <w:t xml:space="preserve"> – </w:t>
            </w:r>
            <w:r w:rsidR="003E225D" w:rsidRPr="003E225D">
              <w:rPr>
                <w:sz w:val="18"/>
                <w:szCs w:val="18"/>
              </w:rPr>
              <w:t>Начальник отдела методологии и нормотворчества НОСТРОЙ</w:t>
            </w:r>
          </w:p>
          <w:p w:rsidR="00E217F9" w:rsidRPr="00802C14" w:rsidRDefault="00E217F9" w:rsidP="00E92F3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1724E1" w:rsidRPr="00802C14" w:rsidTr="001724E1">
        <w:tc>
          <w:tcPr>
            <w:tcW w:w="10206" w:type="dxa"/>
            <w:gridSpan w:val="4"/>
            <w:shd w:val="clear" w:color="auto" w:fill="auto"/>
          </w:tcPr>
          <w:p w:rsidR="001724E1" w:rsidRDefault="001724E1" w:rsidP="001724E1">
            <w:pPr>
              <w:jc w:val="both"/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Создание сервисов и преимуществ для членов некоммерческих организаций является одним из основных направлений деятельности любой некоммерческой организации для целей развития и обеспечения стабильности своей деятельности. Преимущества и сервисы, созданные в некоммерческих организациях, позволяют членам таких организаций и их работникам получать не только экономические выгоды, но и создать социальные стимулы для обеспечения предпринимательской или профессиональной деятельности. Некоммерческая организация, создающая и развивающая сервисы и преимущества для своих членов, всегда имеет конкурентное преимущество по отношению к другим некоммерческим организациям.</w:t>
            </w:r>
          </w:p>
          <w:p w:rsidR="001724E1" w:rsidRPr="00802C14" w:rsidRDefault="001724E1" w:rsidP="00E26484">
            <w:pPr>
              <w:pStyle w:val="ab"/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  <w:p w:rsidR="001724E1" w:rsidRPr="00272A9D" w:rsidRDefault="001724E1" w:rsidP="00E26484">
            <w:pPr>
              <w:pStyle w:val="ab"/>
              <w:spacing w:line="276" w:lineRule="auto"/>
              <w:ind w:left="0"/>
              <w:rPr>
                <w:sz w:val="18"/>
                <w:szCs w:val="18"/>
              </w:rPr>
            </w:pPr>
            <w:r w:rsidRPr="00272A9D">
              <w:rPr>
                <w:sz w:val="18"/>
                <w:szCs w:val="18"/>
              </w:rPr>
              <w:t>ТЕМЫ К ОБСУЖДЕНИЮ:</w:t>
            </w:r>
          </w:p>
          <w:p w:rsidR="001724E1" w:rsidRPr="00802C14" w:rsidRDefault="001724E1" w:rsidP="00E26484">
            <w:pPr>
              <w:jc w:val="both"/>
              <w:rPr>
                <w:sz w:val="18"/>
                <w:szCs w:val="18"/>
              </w:rPr>
            </w:pPr>
          </w:p>
        </w:tc>
      </w:tr>
      <w:tr w:rsidR="001724E1" w:rsidRPr="0040645A" w:rsidTr="001724E1">
        <w:tc>
          <w:tcPr>
            <w:tcW w:w="3969" w:type="dxa"/>
            <w:gridSpan w:val="2"/>
            <w:shd w:val="clear" w:color="auto" w:fill="auto"/>
          </w:tcPr>
          <w:p w:rsidR="001724E1" w:rsidRPr="00075CAA" w:rsidRDefault="001724E1" w:rsidP="001724E1">
            <w:pPr>
              <w:rPr>
                <w:b/>
                <w:sz w:val="18"/>
                <w:szCs w:val="18"/>
              </w:rPr>
            </w:pPr>
            <w:r w:rsidRPr="00075CAA">
              <w:rPr>
                <w:b/>
                <w:sz w:val="18"/>
                <w:szCs w:val="18"/>
              </w:rPr>
              <w:t>Практические аспекты сервисов для членов первой в России профессиональной саморегулируемой организации врачей</w:t>
            </w:r>
          </w:p>
          <w:p w:rsidR="001724E1" w:rsidRPr="00802C14" w:rsidRDefault="001724E1" w:rsidP="001724E1">
            <w:pPr>
              <w:spacing w:before="120"/>
              <w:ind w:right="33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724E1" w:rsidRDefault="001724E1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Докладчик: </w:t>
            </w:r>
          </w:p>
          <w:p w:rsidR="001724E1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Фирстов Степан Владимирович</w:t>
            </w:r>
            <w:r>
              <w:rPr>
                <w:sz w:val="18"/>
                <w:szCs w:val="18"/>
              </w:rPr>
              <w:t xml:space="preserve"> – </w:t>
            </w:r>
            <w:r w:rsidRPr="003E225D">
              <w:rPr>
                <w:sz w:val="18"/>
                <w:szCs w:val="18"/>
              </w:rPr>
              <w:t>Генеральный ди</w:t>
            </w:r>
            <w:r>
              <w:rPr>
                <w:sz w:val="18"/>
                <w:szCs w:val="18"/>
              </w:rPr>
              <w:t>ректор ООО Медицинская клиника «</w:t>
            </w:r>
            <w:r w:rsidRPr="003E225D">
              <w:rPr>
                <w:sz w:val="18"/>
                <w:szCs w:val="18"/>
              </w:rPr>
              <w:t>ЭФ ЭМ СИ</w:t>
            </w:r>
            <w:r>
              <w:rPr>
                <w:sz w:val="18"/>
                <w:szCs w:val="18"/>
              </w:rPr>
              <w:t>»</w:t>
            </w:r>
            <w:r w:rsidRPr="003E225D">
              <w:rPr>
                <w:sz w:val="18"/>
                <w:szCs w:val="18"/>
              </w:rPr>
              <w:t xml:space="preserve">, председатель правления НП СРО </w:t>
            </w:r>
            <w:r>
              <w:rPr>
                <w:sz w:val="18"/>
                <w:szCs w:val="18"/>
              </w:rPr>
              <w:t>«</w:t>
            </w:r>
            <w:r w:rsidRPr="003E225D">
              <w:rPr>
                <w:sz w:val="18"/>
                <w:szCs w:val="18"/>
              </w:rPr>
              <w:t>МЕДСОЮЗ</w:t>
            </w:r>
            <w:r>
              <w:rPr>
                <w:sz w:val="18"/>
                <w:szCs w:val="18"/>
              </w:rPr>
              <w:t>»</w:t>
            </w:r>
          </w:p>
          <w:p w:rsidR="001724E1" w:rsidRPr="0040645A" w:rsidRDefault="001724E1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1724E1" w:rsidTr="001724E1">
        <w:tc>
          <w:tcPr>
            <w:tcW w:w="3969" w:type="dxa"/>
            <w:gridSpan w:val="2"/>
            <w:shd w:val="clear" w:color="auto" w:fill="auto"/>
          </w:tcPr>
          <w:p w:rsidR="001724E1" w:rsidRPr="00F1628C" w:rsidRDefault="001724E1" w:rsidP="001724E1">
            <w:pPr>
              <w:ind w:right="33"/>
              <w:rPr>
                <w:b/>
                <w:sz w:val="18"/>
                <w:szCs w:val="18"/>
              </w:rPr>
            </w:pPr>
            <w:r w:rsidRPr="003E225D">
              <w:rPr>
                <w:b/>
                <w:sz w:val="18"/>
                <w:szCs w:val="18"/>
              </w:rPr>
              <w:t>Кто такие «операторы» и что их объединяет</w:t>
            </w:r>
            <w:r>
              <w:rPr>
                <w:b/>
                <w:sz w:val="18"/>
                <w:szCs w:val="18"/>
              </w:rPr>
              <w:br/>
            </w:r>
            <w:r w:rsidRPr="003E225D">
              <w:rPr>
                <w:b/>
                <w:sz w:val="18"/>
                <w:szCs w:val="18"/>
              </w:rPr>
              <w:t>в саморегулируемую организацию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724E1" w:rsidRPr="00802C14" w:rsidRDefault="001724E1" w:rsidP="00E26484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 xml:space="preserve">Докладчики: </w:t>
            </w:r>
          </w:p>
          <w:p w:rsidR="001724E1" w:rsidRPr="003E225D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САНКОВСКИЙ Игорь Святославович</w:t>
            </w:r>
            <w:r>
              <w:rPr>
                <w:sz w:val="18"/>
                <w:szCs w:val="18"/>
              </w:rPr>
              <w:t xml:space="preserve"> – </w:t>
            </w:r>
            <w:r w:rsidRPr="003E225D">
              <w:rPr>
                <w:sz w:val="18"/>
                <w:szCs w:val="18"/>
              </w:rPr>
              <w:t>заместитель руководителя подразделения по нормотворчеству и стратегическому развитию СРО</w:t>
            </w:r>
            <w:r>
              <w:rPr>
                <w:sz w:val="18"/>
                <w:szCs w:val="18"/>
              </w:rPr>
              <w:br/>
            </w:r>
            <w:r w:rsidRPr="003E225D">
              <w:rPr>
                <w:sz w:val="18"/>
                <w:szCs w:val="18"/>
              </w:rPr>
              <w:t>НП «Совет операторов железнодорожного транспорта»</w:t>
            </w:r>
          </w:p>
          <w:p w:rsidR="001724E1" w:rsidRDefault="001724E1" w:rsidP="00E26484">
            <w:pPr>
              <w:rPr>
                <w:sz w:val="18"/>
                <w:szCs w:val="18"/>
              </w:rPr>
            </w:pPr>
          </w:p>
        </w:tc>
      </w:tr>
      <w:tr w:rsidR="001724E1" w:rsidTr="001724E1">
        <w:tc>
          <w:tcPr>
            <w:tcW w:w="3969" w:type="dxa"/>
            <w:gridSpan w:val="2"/>
            <w:shd w:val="clear" w:color="auto" w:fill="auto"/>
          </w:tcPr>
          <w:p w:rsidR="001724E1" w:rsidRPr="003E225D" w:rsidRDefault="001724E1" w:rsidP="001724E1">
            <w:pPr>
              <w:rPr>
                <w:b/>
                <w:sz w:val="18"/>
                <w:szCs w:val="18"/>
              </w:rPr>
            </w:pPr>
            <w:r w:rsidRPr="003E225D">
              <w:rPr>
                <w:b/>
                <w:sz w:val="18"/>
                <w:szCs w:val="18"/>
              </w:rPr>
              <w:t>Саморегулирование в области пожарной безопасности. Какие преимущества для членов</w:t>
            </w:r>
          </w:p>
          <w:p w:rsidR="001724E1" w:rsidRPr="00F1628C" w:rsidRDefault="001724E1" w:rsidP="001724E1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724E1" w:rsidRDefault="001724E1" w:rsidP="00E26484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Докладчики: </w:t>
            </w:r>
          </w:p>
          <w:p w:rsidR="001724E1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Серёгин Сергей Николаевич</w:t>
            </w:r>
            <w:r>
              <w:rPr>
                <w:sz w:val="18"/>
                <w:szCs w:val="18"/>
              </w:rPr>
              <w:t xml:space="preserve"> – </w:t>
            </w:r>
            <w:r w:rsidRPr="003E225D">
              <w:rPr>
                <w:sz w:val="18"/>
                <w:szCs w:val="18"/>
              </w:rPr>
              <w:t xml:space="preserve">начальник отдела стандартизации и инструментального контроля МЧС России </w:t>
            </w:r>
          </w:p>
          <w:p w:rsidR="001724E1" w:rsidRDefault="001724E1" w:rsidP="001724E1">
            <w:p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Гиряев Геннадий Сергеевич</w:t>
            </w:r>
            <w:r>
              <w:rPr>
                <w:sz w:val="18"/>
                <w:szCs w:val="18"/>
              </w:rPr>
              <w:t xml:space="preserve"> – </w:t>
            </w:r>
            <w:r w:rsidRPr="003E225D">
              <w:rPr>
                <w:sz w:val="18"/>
                <w:szCs w:val="18"/>
              </w:rPr>
              <w:t>Пре</w:t>
            </w:r>
            <w:r>
              <w:rPr>
                <w:sz w:val="18"/>
                <w:szCs w:val="18"/>
              </w:rPr>
              <w:t>зидент СРО «</w:t>
            </w:r>
            <w:r w:rsidRPr="003E225D">
              <w:rPr>
                <w:sz w:val="18"/>
                <w:szCs w:val="18"/>
              </w:rPr>
              <w:t>Департамент развития и защиты малого и среднего бизнеса в</w:t>
            </w:r>
            <w:r>
              <w:rPr>
                <w:sz w:val="18"/>
                <w:szCs w:val="18"/>
              </w:rPr>
              <w:t xml:space="preserve"> области пожарной безопасности»</w:t>
            </w:r>
          </w:p>
          <w:p w:rsidR="001724E1" w:rsidRDefault="001724E1" w:rsidP="00E26484">
            <w:pPr>
              <w:ind w:right="33"/>
              <w:jc w:val="both"/>
              <w:rPr>
                <w:sz w:val="18"/>
                <w:szCs w:val="18"/>
              </w:rPr>
            </w:pPr>
          </w:p>
        </w:tc>
      </w:tr>
      <w:tr w:rsidR="001724E1" w:rsidTr="001724E1">
        <w:tc>
          <w:tcPr>
            <w:tcW w:w="3969" w:type="dxa"/>
            <w:gridSpan w:val="2"/>
            <w:shd w:val="clear" w:color="auto" w:fill="auto"/>
          </w:tcPr>
          <w:p w:rsidR="001724E1" w:rsidRPr="00F1628C" w:rsidRDefault="001724E1" w:rsidP="001724E1">
            <w:pPr>
              <w:ind w:right="33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1724E1" w:rsidRDefault="001724E1" w:rsidP="00E26484">
            <w:pPr>
              <w:rPr>
                <w:sz w:val="18"/>
                <w:szCs w:val="18"/>
              </w:rPr>
            </w:pPr>
          </w:p>
        </w:tc>
      </w:tr>
      <w:tr w:rsidR="00E217F9" w:rsidRPr="00802C14" w:rsidTr="001724E1">
        <w:trPr>
          <w:gridAfter w:val="1"/>
          <w:wAfter w:w="141" w:type="dxa"/>
        </w:trPr>
        <w:tc>
          <w:tcPr>
            <w:tcW w:w="10065" w:type="dxa"/>
            <w:gridSpan w:val="3"/>
            <w:shd w:val="clear" w:color="auto" w:fill="auto"/>
          </w:tcPr>
          <w:p w:rsidR="00075CAA" w:rsidRDefault="00075CAA" w:rsidP="00E92F33">
            <w:pPr>
              <w:jc w:val="both"/>
              <w:rPr>
                <w:sz w:val="18"/>
                <w:szCs w:val="18"/>
              </w:rPr>
            </w:pPr>
          </w:p>
          <w:p w:rsidR="00075CAA" w:rsidRPr="00802C14" w:rsidRDefault="00075CAA" w:rsidP="00E92F33">
            <w:pPr>
              <w:jc w:val="both"/>
              <w:rPr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</w:tr>
    </w:tbl>
    <w:p w:rsidR="00802C14" w:rsidRPr="00802C14" w:rsidRDefault="00802C14">
      <w:pPr>
        <w:rPr>
          <w:sz w:val="18"/>
          <w:szCs w:val="18"/>
        </w:rPr>
      </w:pPr>
      <w:r w:rsidRPr="00802C14">
        <w:rPr>
          <w:sz w:val="18"/>
          <w:szCs w:val="18"/>
        </w:rPr>
        <w:br w:type="page"/>
      </w:r>
    </w:p>
    <w:tbl>
      <w:tblPr>
        <w:tblW w:w="10065" w:type="dxa"/>
        <w:tblInd w:w="-459" w:type="dxa"/>
        <w:tblLook w:val="04A0"/>
      </w:tblPr>
      <w:tblGrid>
        <w:gridCol w:w="2390"/>
        <w:gridCol w:w="7675"/>
      </w:tblGrid>
      <w:tr w:rsidR="00E217F9" w:rsidRPr="00802C14" w:rsidTr="001724E1">
        <w:tc>
          <w:tcPr>
            <w:tcW w:w="2390" w:type="dxa"/>
            <w:tcBorders>
              <w:bottom w:val="single" w:sz="4" w:space="0" w:color="auto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sz w:val="20"/>
                <w:szCs w:val="20"/>
              </w:rPr>
            </w:pPr>
            <w:r w:rsidRPr="001724E1">
              <w:rPr>
                <w:sz w:val="20"/>
                <w:szCs w:val="20"/>
              </w:rPr>
              <w:t>15.30 – 16.00</w:t>
            </w:r>
          </w:p>
        </w:tc>
        <w:tc>
          <w:tcPr>
            <w:tcW w:w="7675" w:type="dxa"/>
            <w:tcBorders>
              <w:bottom w:val="single" w:sz="4" w:space="0" w:color="auto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sz w:val="20"/>
                <w:szCs w:val="20"/>
              </w:rPr>
            </w:pPr>
            <w:r w:rsidRPr="001724E1">
              <w:rPr>
                <w:sz w:val="20"/>
                <w:szCs w:val="20"/>
              </w:rPr>
              <w:t>Кофе-брейк</w:t>
            </w:r>
          </w:p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</w:tc>
      </w:tr>
      <w:tr w:rsidR="00E217F9" w:rsidRPr="00802C14" w:rsidTr="001724E1"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1724E1">
              <w:rPr>
                <w:sz w:val="20"/>
                <w:szCs w:val="20"/>
              </w:rPr>
              <w:t>16.00 – 18.00</w:t>
            </w:r>
            <w:r w:rsidR="001724E1" w:rsidRPr="001724E1">
              <w:rPr>
                <w:sz w:val="20"/>
                <w:szCs w:val="20"/>
              </w:rPr>
              <w:br/>
            </w:r>
            <w:r w:rsidRPr="00802C14">
              <w:rPr>
                <w:b/>
                <w:sz w:val="18"/>
                <w:szCs w:val="18"/>
              </w:rPr>
              <w:t>ПЛЕНАРНОЕ ЗАСЕДАНИЕ</w:t>
            </w:r>
            <w:r w:rsidR="00026BDA">
              <w:rPr>
                <w:b/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/Большой зал ТПП РФ/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</w:tc>
        <w:tc>
          <w:tcPr>
            <w:tcW w:w="7675" w:type="dxa"/>
            <w:tcBorders>
              <w:top w:val="single" w:sz="4" w:space="0" w:color="auto"/>
            </w:tcBorders>
            <w:shd w:val="clear" w:color="auto" w:fill="auto"/>
          </w:tcPr>
          <w:p w:rsidR="00E217F9" w:rsidRPr="00802C14" w:rsidRDefault="001724E1" w:rsidP="00E92F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E217F9" w:rsidRPr="00802C14">
              <w:rPr>
                <w:b/>
                <w:sz w:val="18"/>
                <w:szCs w:val="18"/>
              </w:rPr>
              <w:t>«СОВЕРШЕНСТВОВАНИЕ</w:t>
            </w:r>
            <w:r w:rsidR="00026BDA">
              <w:rPr>
                <w:b/>
                <w:sz w:val="18"/>
                <w:szCs w:val="18"/>
              </w:rPr>
              <w:t xml:space="preserve"> </w:t>
            </w:r>
            <w:r w:rsidR="00E217F9" w:rsidRPr="00802C14">
              <w:rPr>
                <w:b/>
                <w:sz w:val="18"/>
                <w:szCs w:val="18"/>
              </w:rPr>
              <w:t>СИСТЕМЫ САМОРЕГУЛИРОВАНИЯ В ОТРАСЛЯХ И ВИДАХ ЭКОНОМИЧЕСКОЙ ДЕЯТЕЛЬНОСТИ. ИЗМЕНЕНИЕ ЗАКОНА О САМОРЕГУЛИРУЕМЫХ ОРГАНИЗАЦИЯХ»</w:t>
            </w:r>
          </w:p>
          <w:p w:rsidR="00E217F9" w:rsidRPr="00802C14" w:rsidRDefault="00E217F9" w:rsidP="00E92F33">
            <w:pPr>
              <w:rPr>
                <w:b/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Модератор:</w:t>
            </w:r>
          </w:p>
          <w:p w:rsidR="00E217F9" w:rsidRPr="00802C14" w:rsidRDefault="003E225D" w:rsidP="00E92F33">
            <w:pPr>
              <w:rPr>
                <w:b/>
                <w:sz w:val="18"/>
                <w:szCs w:val="18"/>
              </w:rPr>
            </w:pPr>
            <w:r w:rsidRPr="00802C14">
              <w:rPr>
                <w:b/>
                <w:sz w:val="18"/>
                <w:szCs w:val="18"/>
              </w:rPr>
              <w:t>АПРЕЛЕВ</w:t>
            </w:r>
            <w:r w:rsidR="00E217F9" w:rsidRPr="00802C14">
              <w:rPr>
                <w:b/>
                <w:sz w:val="18"/>
                <w:szCs w:val="18"/>
              </w:rPr>
              <w:t xml:space="preserve"> Константин Николаевич</w:t>
            </w:r>
            <w:r w:rsidR="00E217F9" w:rsidRPr="00802C14">
              <w:rPr>
                <w:sz w:val="18"/>
                <w:szCs w:val="18"/>
              </w:rPr>
              <w:t xml:space="preserve"> – Сопредседатель Совета ТПП РФ по саморегулированию профессиональной и предпринимательской деятельности, вице-президент Российской Гильдии риэлторов</w:t>
            </w:r>
          </w:p>
        </w:tc>
      </w:tr>
      <w:tr w:rsidR="00E217F9" w:rsidRPr="00802C14" w:rsidTr="001724E1">
        <w:tc>
          <w:tcPr>
            <w:tcW w:w="10065" w:type="dxa"/>
            <w:gridSpan w:val="2"/>
            <w:shd w:val="clear" w:color="auto" w:fill="auto"/>
          </w:tcPr>
          <w:p w:rsidR="003E225D" w:rsidRDefault="003E225D" w:rsidP="00E92F33">
            <w:pPr>
              <w:rPr>
                <w:sz w:val="18"/>
                <w:szCs w:val="18"/>
              </w:rPr>
            </w:pPr>
          </w:p>
          <w:p w:rsidR="00E217F9" w:rsidRPr="00802C14" w:rsidRDefault="00E217F9" w:rsidP="00E92F33">
            <w:p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Программа конференции предусматривает проведение пленарного заседания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по окончании работы тематических секций. На пленарном заседании,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представляющем собой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 xml:space="preserve">диалог государства и профессионального сообщества, планируется обсудить </w:t>
            </w:r>
            <w:r w:rsidR="00E92F33" w:rsidRPr="00802C14">
              <w:rPr>
                <w:b/>
                <w:sz w:val="18"/>
                <w:szCs w:val="18"/>
              </w:rPr>
              <w:t xml:space="preserve">концепцию саморегулирования, одобренную Правительством РФ и </w:t>
            </w:r>
            <w:r w:rsidRPr="00802C14">
              <w:rPr>
                <w:b/>
                <w:sz w:val="18"/>
                <w:szCs w:val="18"/>
              </w:rPr>
              <w:t>законопроект</w:t>
            </w:r>
            <w:r w:rsidR="00E92F33" w:rsidRPr="00802C14">
              <w:rPr>
                <w:b/>
                <w:sz w:val="18"/>
                <w:szCs w:val="18"/>
              </w:rPr>
              <w:t xml:space="preserve"> «О саморегулируемых организациях»</w:t>
            </w:r>
            <w:r w:rsidR="00E92F33" w:rsidRPr="00802C14">
              <w:rPr>
                <w:sz w:val="18"/>
                <w:szCs w:val="18"/>
              </w:rPr>
              <w:t>, а также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предложения по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совершенствованию системы саморегулирования. Такой формат позволит повысить качество итоговой резолюции благодаря учету в ней итогов работы каждой из секций конференции. </w:t>
            </w:r>
          </w:p>
          <w:p w:rsidR="00E217F9" w:rsidRPr="00802C14" w:rsidRDefault="00E217F9" w:rsidP="00E92F33">
            <w:pPr>
              <w:rPr>
                <w:rFonts w:cs="Arial"/>
                <w:color w:val="000000"/>
                <w:sz w:val="18"/>
                <w:szCs w:val="18"/>
                <w:lang w:eastAsia="ru-RU"/>
              </w:rPr>
            </w:pPr>
          </w:p>
          <w:p w:rsidR="00B47010" w:rsidRPr="00B47010" w:rsidRDefault="00B47010" w:rsidP="00B47010">
            <w:pPr>
              <w:rPr>
                <w:sz w:val="18"/>
                <w:szCs w:val="18"/>
              </w:rPr>
            </w:pPr>
            <w:r w:rsidRPr="00B47010">
              <w:rPr>
                <w:sz w:val="18"/>
                <w:szCs w:val="18"/>
              </w:rPr>
              <w:t>К УЧАСТИЮ В ПЛЕНАРНОМ ЗАСЕДАНИИ ПРИГЛАШЕНЫ:</w:t>
            </w:r>
          </w:p>
          <w:p w:rsidR="003E225D" w:rsidRPr="003E225D" w:rsidRDefault="003E225D" w:rsidP="003E225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92F33" w:rsidRPr="00802C14" w:rsidRDefault="00E92F33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Катырин Сергей Николаевич</w:t>
            </w:r>
            <w:r w:rsidRPr="00802C14">
              <w:rPr>
                <w:sz w:val="18"/>
                <w:szCs w:val="18"/>
              </w:rPr>
              <w:t xml:space="preserve"> – Президент Торгово-промышленной Палаты РФ</w:t>
            </w:r>
          </w:p>
          <w:p w:rsidR="00FD0811" w:rsidRPr="00FD0811" w:rsidRDefault="00FD0811" w:rsidP="003E225D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FD0811">
              <w:rPr>
                <w:b/>
                <w:sz w:val="18"/>
                <w:szCs w:val="18"/>
              </w:rPr>
              <w:t>Абызов Михаил Анатольевич</w:t>
            </w:r>
            <w:r w:rsidRPr="00FD0811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 </w:t>
            </w:r>
            <w:r w:rsidRPr="00FD0811"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 xml:space="preserve"> Российской Федерации (Открытое правительство РФ)</w:t>
            </w:r>
          </w:p>
          <w:p w:rsidR="003E225D" w:rsidRDefault="00E92F33" w:rsidP="003E225D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Фомичев Олег Владиславович</w:t>
            </w:r>
            <w:r w:rsidRPr="00802C14">
              <w:rPr>
                <w:sz w:val="18"/>
                <w:szCs w:val="18"/>
              </w:rPr>
              <w:t xml:space="preserve"> –</w:t>
            </w:r>
            <w:r w:rsidR="002F41B8" w:rsidRPr="00802C14">
              <w:rPr>
                <w:sz w:val="18"/>
                <w:szCs w:val="18"/>
              </w:rPr>
              <w:t xml:space="preserve"> </w:t>
            </w:r>
            <w:r w:rsidR="008A6091" w:rsidRPr="00802C14">
              <w:rPr>
                <w:sz w:val="18"/>
                <w:szCs w:val="18"/>
              </w:rPr>
              <w:t>Статс-секретарь</w:t>
            </w:r>
            <w:r w:rsidR="00026BDA">
              <w:rPr>
                <w:sz w:val="18"/>
                <w:szCs w:val="18"/>
              </w:rPr>
              <w:t xml:space="preserve"> – </w:t>
            </w:r>
            <w:r w:rsidR="008A6091" w:rsidRPr="00802C14">
              <w:rPr>
                <w:sz w:val="18"/>
                <w:szCs w:val="18"/>
              </w:rPr>
              <w:t>заместитель Министра экономического развития Российской Федерации</w:t>
            </w:r>
          </w:p>
          <w:p w:rsidR="002A58BC" w:rsidRPr="002A58BC" w:rsidRDefault="002A58BC" w:rsidP="002A58BC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Бетин Олег Иванович</w:t>
            </w:r>
            <w:r w:rsidR="00026BDA" w:rsidRPr="001724E1">
              <w:rPr>
                <w:b/>
                <w:sz w:val="18"/>
                <w:szCs w:val="18"/>
              </w:rPr>
              <w:t xml:space="preserve"> </w:t>
            </w:r>
            <w:r w:rsidR="00026BDA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З</w:t>
            </w:r>
            <w:r w:rsidRPr="00802C14">
              <w:rPr>
                <w:sz w:val="18"/>
                <w:szCs w:val="18"/>
              </w:rPr>
              <w:t>аместитель Министра</w:t>
            </w:r>
            <w:r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строительства и ЖКХ</w:t>
            </w:r>
          </w:p>
          <w:p w:rsidR="00E92F33" w:rsidRPr="00802C14" w:rsidRDefault="00E92F33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Васильев Игорь Владимирович</w:t>
            </w:r>
            <w:r w:rsidRPr="00802C14">
              <w:rPr>
                <w:sz w:val="18"/>
                <w:szCs w:val="18"/>
              </w:rPr>
              <w:t xml:space="preserve"> – Руководитель Федеральной службы государственной регистрации кадастра и картографии</w:t>
            </w:r>
          </w:p>
          <w:p w:rsidR="00E92F33" w:rsidRPr="00802C14" w:rsidRDefault="00E92F33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Гаврилов Сергей Анатольевич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–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Председатель Комитета ГД РФ по вопросам собственности</w:t>
            </w:r>
          </w:p>
          <w:p w:rsidR="00E92F33" w:rsidRPr="00802C14" w:rsidRDefault="008C320D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hyperlink r:id="rId8" w:history="1">
              <w:r w:rsidR="00E92F33" w:rsidRPr="001724E1">
                <w:rPr>
                  <w:b/>
                  <w:sz w:val="18"/>
                  <w:szCs w:val="18"/>
                </w:rPr>
                <w:t>Сатин Дмитрий Станиславович</w:t>
              </w:r>
            </w:hyperlink>
            <w:r w:rsidR="00E92F33" w:rsidRPr="00802C14">
              <w:rPr>
                <w:sz w:val="18"/>
                <w:szCs w:val="18"/>
              </w:rPr>
              <w:t xml:space="preserve"> – Заместитель руководителя Федеральной налоговой службы</w:t>
            </w:r>
          </w:p>
          <w:p w:rsidR="008A6091" w:rsidRPr="00802C14" w:rsidRDefault="008A6091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Беляков Антон Владимирович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–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Член Комитета Совета Федерации по экономической политике</w:t>
            </w:r>
          </w:p>
          <w:p w:rsidR="00E92F33" w:rsidRDefault="00E92F33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Сазонов Дмитрий Валерьевич</w:t>
            </w:r>
            <w:r w:rsidRPr="00802C14">
              <w:rPr>
                <w:sz w:val="18"/>
                <w:szCs w:val="18"/>
              </w:rPr>
              <w:t xml:space="preserve"> – Председатель Комиссии Общественной палаты Российской Федерации по развитию малого и среднего бизнеса</w:t>
            </w:r>
          </w:p>
          <w:p w:rsidR="003E225D" w:rsidRDefault="003E225D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Херсонцев Алексей Игоревич</w:t>
            </w:r>
            <w:r w:rsidR="00026BDA">
              <w:rPr>
                <w:sz w:val="18"/>
                <w:szCs w:val="18"/>
              </w:rPr>
              <w:t xml:space="preserve"> </w:t>
            </w:r>
            <w:r w:rsidRPr="00802C14">
              <w:rPr>
                <w:sz w:val="18"/>
                <w:szCs w:val="18"/>
              </w:rPr>
              <w:t>–</w:t>
            </w:r>
            <w:r w:rsidR="00026BDA">
              <w:rPr>
                <w:sz w:val="18"/>
                <w:szCs w:val="18"/>
              </w:rPr>
              <w:t xml:space="preserve"> </w:t>
            </w:r>
            <w:r w:rsidRPr="003E225D">
              <w:rPr>
                <w:sz w:val="18"/>
                <w:szCs w:val="18"/>
              </w:rPr>
              <w:t>Директор департамента государственного регулирования в экономике</w:t>
            </w:r>
          </w:p>
          <w:p w:rsidR="003E225D" w:rsidRPr="00802C14" w:rsidRDefault="003E225D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1724E1">
              <w:rPr>
                <w:b/>
                <w:sz w:val="18"/>
                <w:szCs w:val="18"/>
              </w:rPr>
              <w:t>Посохин Михаил Михайлович</w:t>
            </w:r>
            <w:r>
              <w:rPr>
                <w:sz w:val="18"/>
                <w:szCs w:val="18"/>
              </w:rPr>
              <w:t xml:space="preserve"> – Президент НОПРИЗ</w:t>
            </w:r>
          </w:p>
          <w:p w:rsidR="008A6091" w:rsidRPr="00802C14" w:rsidRDefault="008A6091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Представитель Центрального банка Российской Федерации</w:t>
            </w:r>
          </w:p>
          <w:p w:rsidR="008A6091" w:rsidRPr="00802C14" w:rsidRDefault="008A6091" w:rsidP="008A6091">
            <w:pPr>
              <w:pStyle w:val="ab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02C14">
              <w:rPr>
                <w:sz w:val="18"/>
                <w:szCs w:val="18"/>
              </w:rPr>
              <w:t>Представитель</w:t>
            </w:r>
            <w:r w:rsidRPr="00802C1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02C14">
              <w:rPr>
                <w:sz w:val="18"/>
                <w:szCs w:val="18"/>
              </w:rPr>
              <w:t>Агентства стратегических инициатив</w:t>
            </w:r>
          </w:p>
          <w:p w:rsidR="00E217F9" w:rsidRDefault="00E217F9" w:rsidP="00E92F33">
            <w:pPr>
              <w:rPr>
                <w:b/>
                <w:sz w:val="18"/>
                <w:szCs w:val="18"/>
              </w:rPr>
            </w:pPr>
          </w:p>
          <w:p w:rsidR="001724E1" w:rsidRDefault="001724E1" w:rsidP="00E92F33">
            <w:pPr>
              <w:rPr>
                <w:b/>
                <w:sz w:val="18"/>
                <w:szCs w:val="18"/>
              </w:rPr>
            </w:pPr>
          </w:p>
          <w:p w:rsidR="001724E1" w:rsidRPr="00F804BC" w:rsidRDefault="001724E1" w:rsidP="00E92F33">
            <w:pPr>
              <w:rPr>
                <w:b/>
                <w:sz w:val="18"/>
                <w:szCs w:val="18"/>
                <w:lang w:val="en-US"/>
              </w:rPr>
            </w:pPr>
          </w:p>
          <w:p w:rsidR="001724E1" w:rsidRPr="00802C14" w:rsidRDefault="001724E1" w:rsidP="00E92F33">
            <w:pPr>
              <w:rPr>
                <w:b/>
                <w:sz w:val="18"/>
                <w:szCs w:val="18"/>
              </w:rPr>
            </w:pPr>
          </w:p>
        </w:tc>
      </w:tr>
      <w:tr w:rsidR="00E217F9" w:rsidRPr="00802C14" w:rsidTr="001724E1">
        <w:trPr>
          <w:trHeight w:val="1077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sz w:val="20"/>
                <w:szCs w:val="20"/>
              </w:rPr>
            </w:pPr>
            <w:r w:rsidRPr="001724E1">
              <w:rPr>
                <w:sz w:val="20"/>
                <w:szCs w:val="20"/>
              </w:rPr>
              <w:t>18.30</w:t>
            </w:r>
          </w:p>
        </w:tc>
        <w:tc>
          <w:tcPr>
            <w:tcW w:w="7675" w:type="dxa"/>
            <w:tcBorders>
              <w:bottom w:val="single" w:sz="4" w:space="0" w:color="auto"/>
            </w:tcBorders>
            <w:shd w:val="clear" w:color="auto" w:fill="F5F5EB"/>
          </w:tcPr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  <w:p w:rsidR="00E217F9" w:rsidRPr="001724E1" w:rsidRDefault="00E217F9" w:rsidP="00E92F33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1724E1">
              <w:rPr>
                <w:sz w:val="20"/>
                <w:szCs w:val="20"/>
              </w:rPr>
              <w:t>Торжественная церемония вручения национального конкурса</w:t>
            </w:r>
            <w:r w:rsidR="001724E1" w:rsidRPr="001724E1">
              <w:rPr>
                <w:sz w:val="20"/>
                <w:szCs w:val="20"/>
              </w:rPr>
              <w:br/>
            </w:r>
            <w:r w:rsidRPr="001724E1">
              <w:rPr>
                <w:b/>
                <w:sz w:val="20"/>
                <w:szCs w:val="20"/>
              </w:rPr>
              <w:t>"Практическое саморегулирование</w:t>
            </w:r>
            <w:r w:rsidR="00026BDA" w:rsidRPr="001724E1">
              <w:rPr>
                <w:b/>
                <w:sz w:val="20"/>
                <w:szCs w:val="20"/>
              </w:rPr>
              <w:t xml:space="preserve"> – </w:t>
            </w:r>
            <w:r w:rsidRPr="001724E1">
              <w:rPr>
                <w:b/>
                <w:sz w:val="20"/>
                <w:szCs w:val="20"/>
              </w:rPr>
              <w:t>2015"</w:t>
            </w:r>
          </w:p>
          <w:p w:rsidR="00E217F9" w:rsidRPr="001724E1" w:rsidRDefault="00E217F9" w:rsidP="00E92F33">
            <w:pPr>
              <w:rPr>
                <w:b/>
                <w:sz w:val="20"/>
                <w:szCs w:val="20"/>
              </w:rPr>
            </w:pPr>
          </w:p>
        </w:tc>
      </w:tr>
    </w:tbl>
    <w:p w:rsidR="00E217F9" w:rsidRPr="00802C14" w:rsidRDefault="00E217F9" w:rsidP="00E217F9">
      <w:pPr>
        <w:pStyle w:val="BasicParagraph"/>
        <w:ind w:right="-284"/>
        <w:rPr>
          <w:rFonts w:asciiTheme="minorHAnsi" w:eastAsia="Times New Roman" w:hAnsiTheme="minorHAnsi" w:cs="Times New Roman"/>
          <w:color w:val="auto"/>
          <w:sz w:val="18"/>
          <w:szCs w:val="18"/>
          <w:lang w:val="ru-RU" w:eastAsia="ru-RU"/>
        </w:rPr>
      </w:pPr>
    </w:p>
    <w:p w:rsidR="001B6E6B" w:rsidRPr="00802C14" w:rsidRDefault="001B6E6B" w:rsidP="001B6E6B">
      <w:pPr>
        <w:rPr>
          <w:sz w:val="18"/>
          <w:szCs w:val="18"/>
        </w:rPr>
      </w:pPr>
    </w:p>
    <w:p w:rsidR="000B0A3F" w:rsidRPr="00802C14" w:rsidRDefault="000B0A3F" w:rsidP="001B6E6B">
      <w:pPr>
        <w:rPr>
          <w:sz w:val="18"/>
          <w:szCs w:val="18"/>
        </w:rPr>
      </w:pPr>
    </w:p>
    <w:sectPr w:rsidR="000B0A3F" w:rsidRPr="00802C14" w:rsidSect="005A5C55">
      <w:headerReference w:type="default" r:id="rId9"/>
      <w:footerReference w:type="default" r:id="rId10"/>
      <w:pgSz w:w="11906" w:h="16838"/>
      <w:pgMar w:top="2761" w:right="850" w:bottom="1134" w:left="1701" w:header="708" w:footer="1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64" w:rsidRDefault="00C22764" w:rsidP="00295EC2">
      <w:r>
        <w:separator/>
      </w:r>
    </w:p>
  </w:endnote>
  <w:endnote w:type="continuationSeparator" w:id="1">
    <w:p w:rsidR="00C22764" w:rsidRDefault="00C22764" w:rsidP="0029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D" w:rsidRDefault="003E225D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-1087120</wp:posOffset>
          </wp:positionH>
          <wp:positionV relativeFrom="paragraph">
            <wp:posOffset>20320</wp:posOffset>
          </wp:positionV>
          <wp:extent cx="7560310" cy="716915"/>
          <wp:effectExtent l="0" t="0" r="2540" b="6985"/>
          <wp:wrapNone/>
          <wp:docPr id="5" name="Рисунок 5" descr="Blank_TPP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TPP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225D" w:rsidRDefault="008C320D" w:rsidP="00C959F9">
    <w:pPr>
      <w:pStyle w:val="a3"/>
      <w:ind w:left="-426"/>
      <w:rPr>
        <w:rFonts w:ascii="Verdana" w:hAnsi="Verdana"/>
        <w:spacing w:val="-6"/>
        <w:sz w:val="18"/>
        <w:szCs w:val="18"/>
        <w:lang w:val="en-US"/>
      </w:rPr>
    </w:pPr>
    <w:r>
      <w:rPr>
        <w:rFonts w:ascii="Verdana" w:hAnsi="Verdana"/>
        <w:noProof/>
        <w:spacing w:val="-6"/>
        <w:sz w:val="18"/>
        <w:szCs w:val="1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-28.55pt;margin-top:7.7pt;width:438.1pt;height:26.6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Kk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" stroked="f">
          <v:textbox style="mso-next-textbox:#Text Box 6;mso-fit-shape-to-text:t">
            <w:txbxContent>
              <w:p w:rsidR="003E225D" w:rsidRPr="0040645A" w:rsidRDefault="003E225D">
                <w:pPr>
                  <w:rPr>
                    <w:sz w:val="16"/>
                    <w:szCs w:val="16"/>
                  </w:rPr>
                </w:pP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 xml:space="preserve">электронная почта: </w:t>
                </w:r>
                <w:hyperlink r:id="rId2" w:history="1"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  <w:lang w:val="en-US"/>
                    </w:rPr>
                    <w:t>conf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</w:rPr>
                    <w:t>@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  <w:lang w:val="en-US"/>
                    </w:rPr>
                    <w:t>tppsro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</w:rPr>
                    <w:t>.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  <w:lang w:val="en-US"/>
                    </w:rPr>
                    <w:t>ru</w:t>
                  </w:r>
                </w:hyperlink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 xml:space="preserve">  |  сайт: </w:t>
                </w:r>
                <w:hyperlink r:id="rId3" w:history="1"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  <w:lang w:val="en-US"/>
                    </w:rPr>
                    <w:t>tppsro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</w:rPr>
                    <w:t>.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  <w:lang w:val="en-US"/>
                    </w:rPr>
                    <w:t>ru</w:t>
                  </w:r>
                  <w:r w:rsidRPr="0040645A">
                    <w:rPr>
                      <w:rStyle w:val="a9"/>
                      <w:rFonts w:ascii="Verdana" w:hAnsi="Verdana"/>
                      <w:spacing w:val="-6"/>
                      <w:sz w:val="16"/>
                      <w:szCs w:val="16"/>
                    </w:rPr>
                    <w:t xml:space="preserve"> </w:t>
                  </w:r>
                </w:hyperlink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 xml:space="preserve"> |  телефоны: +7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  <w:lang w:val="en-US"/>
                  </w:rPr>
                  <w:t> 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>499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  <w:lang w:val="en-US"/>
                  </w:rPr>
                  <w:t> 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>230-02-84, +7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  <w:lang w:val="en-US"/>
                  </w:rPr>
                  <w:t> 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>903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  <w:lang w:val="en-US"/>
                  </w:rPr>
                  <w:t> </w:t>
                </w:r>
                <w:r w:rsidRPr="0040645A">
                  <w:rPr>
                    <w:rFonts w:ascii="Verdana" w:hAnsi="Verdana"/>
                    <w:spacing w:val="-6"/>
                    <w:sz w:val="16"/>
                    <w:szCs w:val="16"/>
                  </w:rPr>
                  <w:t>591 23 24</w:t>
                </w:r>
              </w:p>
            </w:txbxContent>
          </v:textbox>
        </v:shape>
      </w:pict>
    </w:r>
    <w:r w:rsidRPr="008C320D">
      <w:rPr>
        <w:noProof/>
        <w:sz w:val="18"/>
        <w:szCs w:val="18"/>
        <w:lang w:eastAsia="ru-RU"/>
      </w:rPr>
      <w:pict>
        <v:shape id="Text Box 1" o:spid="_x0000_s1027" type="#_x0000_t202" style="position:absolute;left:0;text-align:left;margin-left:454.3pt;margin-top:7.55pt;width:47.55pt;height:19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H9tg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" filled="f" stroked="f">
          <v:textbox style="mso-next-textbox:#Text Box 1;mso-fit-shape-to-text:t">
            <w:txbxContent>
              <w:p w:rsidR="003E225D" w:rsidRPr="00A4746E" w:rsidRDefault="008C320D" w:rsidP="00AB6F7E">
                <w:pPr>
                  <w:jc w:val="right"/>
                  <w:rPr>
                    <w:b/>
                    <w:lang w:val="en-US"/>
                  </w:rPr>
                </w:pPr>
                <w:r w:rsidRPr="00A4746E">
                  <w:rPr>
                    <w:b/>
                    <w:sz w:val="20"/>
                    <w:szCs w:val="20"/>
                  </w:rPr>
                  <w:fldChar w:fldCharType="begin"/>
                </w:r>
                <w:r w:rsidR="003E225D" w:rsidRPr="00A4746E">
                  <w:rPr>
                    <w:b/>
                    <w:sz w:val="20"/>
                    <w:szCs w:val="20"/>
                  </w:rPr>
                  <w:instrText>PAGE</w:instrText>
                </w:r>
                <w:r w:rsidRPr="00A4746E">
                  <w:rPr>
                    <w:b/>
                    <w:sz w:val="20"/>
                    <w:szCs w:val="20"/>
                  </w:rPr>
                  <w:fldChar w:fldCharType="separate"/>
                </w:r>
                <w:r w:rsidR="00A17DA2">
                  <w:rPr>
                    <w:b/>
                    <w:noProof/>
                    <w:sz w:val="20"/>
                    <w:szCs w:val="20"/>
                  </w:rPr>
                  <w:t>2</w:t>
                </w:r>
                <w:r w:rsidRPr="00A4746E">
                  <w:rPr>
                    <w:b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  <w:p w:rsidR="003E225D" w:rsidRPr="00EA4C00" w:rsidRDefault="003E225D" w:rsidP="00C959F9">
    <w:pPr>
      <w:pStyle w:val="a3"/>
      <w:ind w:left="-426"/>
      <w:rPr>
        <w:rFonts w:ascii="Verdana" w:hAnsi="Verdana"/>
        <w:spacing w:val="-6"/>
        <w:sz w:val="18"/>
        <w:szCs w:val="18"/>
      </w:rPr>
    </w:pPr>
  </w:p>
  <w:p w:rsidR="003E225D" w:rsidRPr="00EA4C00" w:rsidRDefault="003E225D" w:rsidP="00295EC2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64" w:rsidRDefault="00C22764" w:rsidP="00295EC2">
      <w:r>
        <w:separator/>
      </w:r>
    </w:p>
  </w:footnote>
  <w:footnote w:type="continuationSeparator" w:id="1">
    <w:p w:rsidR="00C22764" w:rsidRDefault="00C22764" w:rsidP="00295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D" w:rsidRDefault="003E225D" w:rsidP="00AB6F7E">
    <w:pPr>
      <w:pStyle w:val="BasicParagraph"/>
      <w:ind w:hanging="567"/>
      <w:rPr>
        <w:rFonts w:ascii="Verdana" w:hAnsi="Verdana" w:cs="PragmaticaC PT Pragmatica Mediu"/>
        <w:color w:val="606A70"/>
        <w:sz w:val="14"/>
        <w:szCs w:val="14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-330310</wp:posOffset>
          </wp:positionV>
          <wp:extent cx="7559150" cy="1401665"/>
          <wp:effectExtent l="19050" t="0" r="3700" b="0"/>
          <wp:wrapNone/>
          <wp:docPr id="4" name="Рисунок 4" descr="Blank_TPP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TPP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50" cy="140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225D" w:rsidRDefault="003E225D">
    <w:pPr>
      <w:pStyle w:val="a3"/>
      <w:rPr>
        <w:lang w:val="en-US"/>
      </w:rPr>
    </w:pPr>
  </w:p>
  <w:p w:rsidR="003E225D" w:rsidRDefault="003E225D">
    <w:pPr>
      <w:pStyle w:val="a3"/>
      <w:rPr>
        <w:lang w:val="en-US"/>
      </w:rPr>
    </w:pPr>
  </w:p>
  <w:p w:rsidR="003E225D" w:rsidRDefault="003E225D">
    <w:pPr>
      <w:pStyle w:val="a3"/>
      <w:rPr>
        <w:lang w:val="en-US"/>
      </w:rPr>
    </w:pPr>
  </w:p>
  <w:p w:rsidR="003E225D" w:rsidRDefault="003E225D">
    <w:pPr>
      <w:pStyle w:val="a3"/>
      <w:rPr>
        <w:lang w:val="en-US"/>
      </w:rPr>
    </w:pPr>
  </w:p>
  <w:p w:rsidR="003E225D" w:rsidRDefault="008C320D">
    <w:pPr>
      <w:pStyle w:val="a3"/>
      <w:rPr>
        <w:lang w:val="en-US"/>
      </w:rPr>
    </w:pPr>
    <w:r w:rsidRPr="008C320D">
      <w:rPr>
        <w:rFonts w:ascii="Verdana" w:hAnsi="Verdana"/>
        <w:b/>
        <w:noProof/>
        <w:spacing w:val="-6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.45pt;margin-top:10.3pt;width:461.55pt;height:29.15pt;z-index:251666944;mso-height-percent:200;mso-height-percent:200;mso-width-relative:margin;mso-height-relative:margin" filled="f" stroked="f">
          <v:textbox style="mso-next-textbox:#_x0000_s1029;mso-fit-shape-to-text:t">
            <w:txbxContent>
              <w:p w:rsidR="00B641E7" w:rsidRPr="001724E1" w:rsidRDefault="00B641E7" w:rsidP="00B641E7">
                <w:pPr>
                  <w:pStyle w:val="a3"/>
                  <w:rPr>
                    <w:rFonts w:ascii="Verdana" w:hAnsi="Verdana"/>
                    <w:spacing w:val="-6"/>
                    <w:sz w:val="14"/>
                    <w:szCs w:val="14"/>
                  </w:rPr>
                </w:pPr>
                <w:r w:rsidRPr="001724E1">
                  <w:rPr>
                    <w:rFonts w:ascii="Verdana" w:hAnsi="Verdana"/>
                    <w:spacing w:val="-6"/>
                    <w:sz w:val="14"/>
                    <w:szCs w:val="14"/>
                  </w:rPr>
                  <w:t>Организатор: Совет ТПП РФ по саморегулированию</w:t>
                </w:r>
                <w:r w:rsidR="001724E1">
                  <w:rPr>
                    <w:rFonts w:ascii="Verdana" w:hAnsi="Verdana"/>
                    <w:spacing w:val="-6"/>
                    <w:sz w:val="14"/>
                    <w:szCs w:val="14"/>
                  </w:rPr>
                  <w:t xml:space="preserve"> </w:t>
                </w:r>
                <w:r w:rsidRPr="001724E1">
                  <w:rPr>
                    <w:rFonts w:ascii="Verdana" w:hAnsi="Verdana"/>
                    <w:spacing w:val="-6"/>
                    <w:sz w:val="14"/>
                    <w:szCs w:val="14"/>
                  </w:rPr>
                  <w:t>предпринимательской и профессиональной деятельности</w:t>
                </w:r>
              </w:p>
              <w:p w:rsidR="00B641E7" w:rsidRDefault="00B641E7" w:rsidP="00B641E7"/>
            </w:txbxContent>
          </v:textbox>
        </v:shape>
      </w:pict>
    </w:r>
  </w:p>
  <w:p w:rsidR="003E225D" w:rsidRDefault="003E225D" w:rsidP="00C959F9">
    <w:pPr>
      <w:pStyle w:val="a3"/>
      <w:ind w:left="-426"/>
      <w:rPr>
        <w:rFonts w:ascii="Verdana" w:hAnsi="Verdana"/>
        <w:b/>
        <w:spacing w:val="-6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39F"/>
    <w:multiLevelType w:val="hybridMultilevel"/>
    <w:tmpl w:val="A3D23BB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5A0AFD"/>
    <w:multiLevelType w:val="hybridMultilevel"/>
    <w:tmpl w:val="993C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B7555"/>
    <w:multiLevelType w:val="hybridMultilevel"/>
    <w:tmpl w:val="2B44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7731"/>
    <w:multiLevelType w:val="hybridMultilevel"/>
    <w:tmpl w:val="A46A1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026D"/>
    <w:multiLevelType w:val="hybridMultilevel"/>
    <w:tmpl w:val="675A4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5224"/>
    <w:multiLevelType w:val="hybridMultilevel"/>
    <w:tmpl w:val="DAAEF6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2CE012"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CE762C"/>
    <w:multiLevelType w:val="hybridMultilevel"/>
    <w:tmpl w:val="79B48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A79F7"/>
    <w:multiLevelType w:val="multilevel"/>
    <w:tmpl w:val="7904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F386C"/>
    <w:multiLevelType w:val="hybridMultilevel"/>
    <w:tmpl w:val="69229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53389"/>
    <w:multiLevelType w:val="hybridMultilevel"/>
    <w:tmpl w:val="B476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E69E3"/>
    <w:multiLevelType w:val="multilevel"/>
    <w:tmpl w:val="02AA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74050"/>
    <w:multiLevelType w:val="hybridMultilevel"/>
    <w:tmpl w:val="FFACE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316C"/>
    <w:multiLevelType w:val="hybridMultilevel"/>
    <w:tmpl w:val="4C503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1336"/>
    <w:multiLevelType w:val="hybridMultilevel"/>
    <w:tmpl w:val="0C08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D6828"/>
    <w:multiLevelType w:val="hybridMultilevel"/>
    <w:tmpl w:val="43466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81471"/>
    <w:multiLevelType w:val="hybridMultilevel"/>
    <w:tmpl w:val="F3D608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5EC2"/>
    <w:rsid w:val="00026BDA"/>
    <w:rsid w:val="000633F6"/>
    <w:rsid w:val="00075CAA"/>
    <w:rsid w:val="00080F13"/>
    <w:rsid w:val="000B0A3F"/>
    <w:rsid w:val="00144844"/>
    <w:rsid w:val="001724E1"/>
    <w:rsid w:val="00184682"/>
    <w:rsid w:val="001B47D6"/>
    <w:rsid w:val="001B6E6B"/>
    <w:rsid w:val="00203DE9"/>
    <w:rsid w:val="00217680"/>
    <w:rsid w:val="00256352"/>
    <w:rsid w:val="00272A9D"/>
    <w:rsid w:val="00295EC2"/>
    <w:rsid w:val="002A58BC"/>
    <w:rsid w:val="002C4892"/>
    <w:rsid w:val="002D00B8"/>
    <w:rsid w:val="002F41B8"/>
    <w:rsid w:val="00302FA1"/>
    <w:rsid w:val="00357ECC"/>
    <w:rsid w:val="00365ADA"/>
    <w:rsid w:val="003E225D"/>
    <w:rsid w:val="0040645A"/>
    <w:rsid w:val="0045537F"/>
    <w:rsid w:val="00486F7E"/>
    <w:rsid w:val="00497051"/>
    <w:rsid w:val="004F00E6"/>
    <w:rsid w:val="0051547D"/>
    <w:rsid w:val="00522720"/>
    <w:rsid w:val="005A5C55"/>
    <w:rsid w:val="00706B06"/>
    <w:rsid w:val="00743B32"/>
    <w:rsid w:val="00743E8A"/>
    <w:rsid w:val="007E662E"/>
    <w:rsid w:val="00802C14"/>
    <w:rsid w:val="008716D5"/>
    <w:rsid w:val="00884CE4"/>
    <w:rsid w:val="008A6091"/>
    <w:rsid w:val="008C320D"/>
    <w:rsid w:val="009B7B31"/>
    <w:rsid w:val="009D221B"/>
    <w:rsid w:val="00A17DA2"/>
    <w:rsid w:val="00A4746E"/>
    <w:rsid w:val="00A60167"/>
    <w:rsid w:val="00A62C88"/>
    <w:rsid w:val="00AB6F7E"/>
    <w:rsid w:val="00AD267A"/>
    <w:rsid w:val="00B47010"/>
    <w:rsid w:val="00B641E7"/>
    <w:rsid w:val="00BD3091"/>
    <w:rsid w:val="00BF14A6"/>
    <w:rsid w:val="00C22764"/>
    <w:rsid w:val="00C25499"/>
    <w:rsid w:val="00C959F9"/>
    <w:rsid w:val="00CB30B8"/>
    <w:rsid w:val="00CF59C8"/>
    <w:rsid w:val="00D0689F"/>
    <w:rsid w:val="00D06976"/>
    <w:rsid w:val="00D659E3"/>
    <w:rsid w:val="00D72B08"/>
    <w:rsid w:val="00DC3BD9"/>
    <w:rsid w:val="00E159A9"/>
    <w:rsid w:val="00E217F9"/>
    <w:rsid w:val="00E92F33"/>
    <w:rsid w:val="00EA4C00"/>
    <w:rsid w:val="00F145FC"/>
    <w:rsid w:val="00F1628C"/>
    <w:rsid w:val="00F261C0"/>
    <w:rsid w:val="00F677CF"/>
    <w:rsid w:val="00F804BC"/>
    <w:rsid w:val="00FD0811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A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3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EC2"/>
  </w:style>
  <w:style w:type="paragraph" w:styleId="a5">
    <w:name w:val="footer"/>
    <w:basedOn w:val="a"/>
    <w:link w:val="a6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A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A3F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0B0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3F"/>
  </w:style>
  <w:style w:type="paragraph" w:styleId="ab">
    <w:name w:val="List Paragraph"/>
    <w:basedOn w:val="a"/>
    <w:uiPriority w:val="34"/>
    <w:qFormat/>
    <w:rsid w:val="000B0A3F"/>
    <w:pPr>
      <w:ind w:left="720"/>
      <w:contextualSpacing/>
    </w:pPr>
  </w:style>
  <w:style w:type="paragraph" w:customStyle="1" w:styleId="1">
    <w:name w:val="Обычный1"/>
    <w:rsid w:val="00BD3091"/>
    <w:pPr>
      <w:widowControl w:val="0"/>
    </w:pPr>
    <w:rPr>
      <w:rFonts w:ascii="Times New Roman" w:eastAsia="Times New Roman" w:hAnsi="Times New Roman"/>
      <w:snapToGrid w:val="0"/>
    </w:rPr>
  </w:style>
  <w:style w:type="character" w:styleId="ac">
    <w:name w:val="Strong"/>
    <w:basedOn w:val="a0"/>
    <w:uiPriority w:val="22"/>
    <w:qFormat/>
    <w:rsid w:val="002A5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1B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A3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A3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5EC2"/>
  </w:style>
  <w:style w:type="paragraph" w:styleId="a5">
    <w:name w:val="footer"/>
    <w:basedOn w:val="a"/>
    <w:link w:val="a6"/>
    <w:uiPriority w:val="99"/>
    <w:semiHidden/>
    <w:unhideWhenUsed/>
    <w:rsid w:val="00295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EC2"/>
  </w:style>
  <w:style w:type="paragraph" w:customStyle="1" w:styleId="BasicParagraph">
    <w:name w:val="[Basic Paragraph]"/>
    <w:basedOn w:val="a"/>
    <w:uiPriority w:val="99"/>
    <w:rsid w:val="00295EC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95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B6F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A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0A3F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0B0A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A3F"/>
  </w:style>
  <w:style w:type="paragraph" w:styleId="ab">
    <w:name w:val="List Paragraph"/>
    <w:basedOn w:val="a"/>
    <w:uiPriority w:val="34"/>
    <w:qFormat/>
    <w:rsid w:val="000B0A3F"/>
    <w:pPr>
      <w:ind w:left="720"/>
      <w:contextualSpacing/>
    </w:pPr>
  </w:style>
  <w:style w:type="paragraph" w:customStyle="1" w:styleId="1">
    <w:name w:val="Обычный1"/>
    <w:rsid w:val="00BD3091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fts/structure_fts/ca_fns/431242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&#1045;&#1082;&#1072;&#1090;&#1077;&#1088;&#1080;&#1085;&#1072;\Downloads\tppsro.ru" TargetMode="External"/><Relationship Id="rId2" Type="http://schemas.openxmlformats.org/officeDocument/2006/relationships/hyperlink" Target="mailto:conf@tppsro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Киреева</cp:lastModifiedBy>
  <cp:revision>2</cp:revision>
  <cp:lastPrinted>2015-11-18T18:23:00Z</cp:lastPrinted>
  <dcterms:created xsi:type="dcterms:W3CDTF">2015-11-23T13:11:00Z</dcterms:created>
  <dcterms:modified xsi:type="dcterms:W3CDTF">2015-11-23T13:11:00Z</dcterms:modified>
</cp:coreProperties>
</file>