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82" w:rsidRPr="00306082" w:rsidRDefault="00306082" w:rsidP="0030608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-605790</wp:posOffset>
            </wp:positionV>
            <wp:extent cx="1609725" cy="8477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50" cy="9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F6A">
        <w:rPr>
          <w:rFonts w:ascii="Times New Roman" w:hAnsi="Times New Roman"/>
          <w:noProof/>
          <w:sz w:val="20"/>
          <w:szCs w:val="20"/>
        </w:rPr>
        <w:t xml:space="preserve">                   </w:t>
      </w:r>
      <w:r w:rsidRPr="00306082">
        <w:rPr>
          <w:rFonts w:ascii="Times New Roman" w:hAnsi="Times New Roman"/>
          <w:noProof/>
          <w:sz w:val="20"/>
          <w:szCs w:val="20"/>
        </w:rPr>
        <w:t xml:space="preserve">АНО ДПО </w:t>
      </w:r>
      <w:r w:rsidRPr="00306082">
        <w:rPr>
          <w:rFonts w:ascii="Times New Roman" w:hAnsi="Times New Roman"/>
          <w:sz w:val="20"/>
          <w:szCs w:val="20"/>
        </w:rPr>
        <w:t>«</w:t>
      </w:r>
      <w:r w:rsidRPr="00306082">
        <w:rPr>
          <w:rFonts w:ascii="Times New Roman" w:hAnsi="Times New Roman"/>
          <w:noProof/>
          <w:sz w:val="20"/>
          <w:szCs w:val="20"/>
        </w:rPr>
        <w:t xml:space="preserve">УЧЕБНО-МЕТОДИЧЕСКИЙ ЦЕНТР </w:t>
      </w:r>
      <w:r w:rsidRPr="00306082">
        <w:rPr>
          <w:rFonts w:ascii="Times New Roman" w:hAnsi="Times New Roman"/>
          <w:sz w:val="20"/>
          <w:szCs w:val="20"/>
        </w:rPr>
        <w:t>РОССИЙСКОГО СОЮЗА АУДИТОРОВ</w:t>
      </w:r>
    </w:p>
    <w:p w:rsidR="00306082" w:rsidRPr="00306082" w:rsidRDefault="00306082" w:rsidP="0030608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306082">
        <w:rPr>
          <w:rFonts w:ascii="Times New Roman" w:hAnsi="Times New Roman"/>
          <w:sz w:val="20"/>
          <w:szCs w:val="20"/>
        </w:rPr>
        <w:t>«ИНТЕРКОН – ИНТЕЛЛЕКТ»</w:t>
      </w:r>
    </w:p>
    <w:p w:rsidR="00306082" w:rsidRPr="00306082" w:rsidRDefault="00306082" w:rsidP="00306082">
      <w:pPr>
        <w:jc w:val="center"/>
        <w:rPr>
          <w:sz w:val="4"/>
          <w:szCs w:val="4"/>
        </w:rPr>
      </w:pPr>
    </w:p>
    <w:p w:rsidR="00306082" w:rsidRPr="00AB6D7A" w:rsidRDefault="00306082" w:rsidP="00306082">
      <w:pPr>
        <w:pStyle w:val="a3"/>
        <w:rPr>
          <w:b w:val="0"/>
          <w:sz w:val="18"/>
          <w:szCs w:val="18"/>
          <w:lang w:val="en-US"/>
        </w:rPr>
      </w:pPr>
      <w:proofErr w:type="gramStart"/>
      <w:r w:rsidRPr="00306082">
        <w:rPr>
          <w:b w:val="0"/>
          <w:sz w:val="18"/>
          <w:szCs w:val="18"/>
          <w:lang w:val="en-US"/>
        </w:rPr>
        <w:t>e</w:t>
      </w:r>
      <w:r w:rsidRPr="00AB6D7A">
        <w:rPr>
          <w:b w:val="0"/>
          <w:sz w:val="18"/>
          <w:szCs w:val="18"/>
          <w:lang w:val="en-US"/>
        </w:rPr>
        <w:t>-</w:t>
      </w:r>
      <w:r w:rsidRPr="00306082">
        <w:rPr>
          <w:b w:val="0"/>
          <w:sz w:val="18"/>
          <w:szCs w:val="18"/>
          <w:lang w:val="en-US"/>
        </w:rPr>
        <w:t>mail</w:t>
      </w:r>
      <w:proofErr w:type="gramEnd"/>
      <w:r w:rsidRPr="00AB6D7A">
        <w:rPr>
          <w:b w:val="0"/>
          <w:sz w:val="18"/>
          <w:szCs w:val="18"/>
          <w:lang w:val="en-US"/>
        </w:rPr>
        <w:t xml:space="preserve">:  </w:t>
      </w:r>
      <w:r w:rsidRPr="00306082">
        <w:rPr>
          <w:b w:val="0"/>
          <w:sz w:val="18"/>
          <w:szCs w:val="18"/>
          <w:lang w:val="en-US"/>
        </w:rPr>
        <w:t>info</w:t>
      </w:r>
      <w:r w:rsidRPr="00AB6D7A">
        <w:rPr>
          <w:b w:val="0"/>
          <w:sz w:val="18"/>
          <w:szCs w:val="18"/>
          <w:lang w:val="en-US"/>
        </w:rPr>
        <w:t>@</w:t>
      </w:r>
      <w:r w:rsidRPr="00306082">
        <w:rPr>
          <w:b w:val="0"/>
          <w:sz w:val="18"/>
          <w:szCs w:val="18"/>
          <w:lang w:val="en-US"/>
        </w:rPr>
        <w:t>intercon</w:t>
      </w:r>
      <w:r w:rsidRPr="00AB6D7A">
        <w:rPr>
          <w:b w:val="0"/>
          <w:sz w:val="18"/>
          <w:szCs w:val="18"/>
          <w:lang w:val="en-US"/>
        </w:rPr>
        <w:t>-</w:t>
      </w:r>
      <w:r w:rsidRPr="00306082">
        <w:rPr>
          <w:b w:val="0"/>
          <w:sz w:val="18"/>
          <w:szCs w:val="18"/>
          <w:lang w:val="en-US"/>
        </w:rPr>
        <w:t>intellect</w:t>
      </w:r>
      <w:r w:rsidRPr="00AB6D7A">
        <w:rPr>
          <w:b w:val="0"/>
          <w:sz w:val="18"/>
          <w:szCs w:val="18"/>
          <w:lang w:val="en-US"/>
        </w:rPr>
        <w:t>.</w:t>
      </w:r>
      <w:r w:rsidRPr="00306082">
        <w:rPr>
          <w:b w:val="0"/>
          <w:sz w:val="18"/>
          <w:szCs w:val="18"/>
          <w:lang w:val="en-US"/>
        </w:rPr>
        <w:t>ru</w:t>
      </w:r>
      <w:r w:rsidRPr="00AB6D7A">
        <w:rPr>
          <w:b w:val="0"/>
          <w:sz w:val="18"/>
          <w:szCs w:val="18"/>
          <w:lang w:val="en-US"/>
        </w:rPr>
        <w:t xml:space="preserve">, </w:t>
      </w:r>
      <w:r w:rsidRPr="00306082">
        <w:rPr>
          <w:b w:val="0"/>
          <w:sz w:val="18"/>
          <w:szCs w:val="18"/>
          <w:lang w:val="en-US"/>
        </w:rPr>
        <w:t>www</w:t>
      </w:r>
      <w:r w:rsidRPr="00AB6D7A">
        <w:rPr>
          <w:b w:val="0"/>
          <w:sz w:val="18"/>
          <w:szCs w:val="18"/>
          <w:lang w:val="en-US"/>
        </w:rPr>
        <w:t>.</w:t>
      </w:r>
      <w:r w:rsidRPr="00306082">
        <w:rPr>
          <w:b w:val="0"/>
          <w:sz w:val="18"/>
          <w:szCs w:val="18"/>
          <w:lang w:val="en-US"/>
        </w:rPr>
        <w:t>intercon</w:t>
      </w:r>
      <w:r w:rsidRPr="00AB6D7A">
        <w:rPr>
          <w:b w:val="0"/>
          <w:sz w:val="18"/>
          <w:szCs w:val="18"/>
          <w:lang w:val="en-US"/>
        </w:rPr>
        <w:t>-</w:t>
      </w:r>
      <w:r w:rsidRPr="00306082">
        <w:rPr>
          <w:b w:val="0"/>
          <w:sz w:val="18"/>
          <w:szCs w:val="18"/>
          <w:lang w:val="en-US"/>
        </w:rPr>
        <w:t>intellect</w:t>
      </w:r>
      <w:r w:rsidRPr="00AB6D7A">
        <w:rPr>
          <w:b w:val="0"/>
          <w:sz w:val="18"/>
          <w:szCs w:val="18"/>
          <w:lang w:val="en-US"/>
        </w:rPr>
        <w:t>.</w:t>
      </w:r>
      <w:r w:rsidRPr="00306082">
        <w:rPr>
          <w:b w:val="0"/>
          <w:sz w:val="18"/>
          <w:szCs w:val="18"/>
          <w:lang w:val="en-US"/>
        </w:rPr>
        <w:t>ru</w:t>
      </w:r>
    </w:p>
    <w:p w:rsidR="00306082" w:rsidRPr="00306082" w:rsidRDefault="00306082" w:rsidP="00306082">
      <w:pPr>
        <w:pStyle w:val="1"/>
        <w:spacing w:before="0"/>
        <w:jc w:val="center"/>
        <w:rPr>
          <w:rFonts w:ascii="Times New Roman" w:hAnsi="Times New Roman"/>
          <w:b w:val="0"/>
          <w:sz w:val="18"/>
          <w:szCs w:val="18"/>
        </w:rPr>
      </w:pPr>
      <w:r w:rsidRPr="00306082">
        <w:rPr>
          <w:rFonts w:ascii="Times New Roman" w:hAnsi="Times New Roman"/>
          <w:b w:val="0"/>
          <w:sz w:val="18"/>
          <w:szCs w:val="18"/>
        </w:rPr>
        <w:t>тел/факс +7 (495) 782-58-87</w:t>
      </w:r>
    </w:p>
    <w:p w:rsidR="000E669F" w:rsidRPr="00AF0AD6" w:rsidRDefault="00D1596C" w:rsidP="00AF0AD6">
      <w:pPr>
        <w:pStyle w:val="1"/>
        <w:spacing w:before="0"/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b w:val="0"/>
          <w:bCs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55880</wp:posOffset>
                </wp:positionV>
                <wp:extent cx="5101590" cy="635"/>
                <wp:effectExtent l="0" t="0" r="2286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159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71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9.05pt;margin-top:4.4pt;width:401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" strokecolor="#1f497d" strokeweight=".25pt">
                <v:shadow color="#243f60" opacity=".5" offset="1pt"/>
              </v:shape>
            </w:pict>
          </mc:Fallback>
        </mc:AlternateContent>
      </w:r>
    </w:p>
    <w:p w:rsidR="0058149A" w:rsidRDefault="0058149A" w:rsidP="0058149A">
      <w:pPr>
        <w:pStyle w:val="1"/>
        <w:shd w:val="clear" w:color="auto" w:fill="FFFFFF"/>
        <w:spacing w:before="0" w:after="240"/>
        <w:jc w:val="center"/>
        <w:rPr>
          <w:rFonts w:ascii="Times New Roman" w:hAnsi="Times New Roman"/>
          <w:color w:val="1F3864" w:themeColor="accent5" w:themeShade="80"/>
          <w:sz w:val="28"/>
          <w:szCs w:val="28"/>
        </w:rPr>
      </w:pPr>
      <w:r w:rsidRPr="0091268D">
        <w:rPr>
          <w:rFonts w:ascii="Times New Roman" w:hAnsi="Times New Roman"/>
          <w:color w:val="1F3864" w:themeColor="accent5" w:themeShade="80"/>
          <w:sz w:val="28"/>
          <w:szCs w:val="28"/>
        </w:rPr>
        <w:t>Подготовка к сдаче квалификационного экзамена на получение квалификационного аттестата аудитора</w:t>
      </w:r>
      <w:r w:rsidR="003F090F">
        <w:rPr>
          <w:rFonts w:ascii="Times New Roman" w:hAnsi="Times New Roman"/>
          <w:color w:val="1F3864" w:themeColor="accent5" w:themeShade="80"/>
          <w:sz w:val="28"/>
          <w:szCs w:val="28"/>
        </w:rPr>
        <w:t xml:space="preserve"> по новой программе</w:t>
      </w:r>
      <w:r w:rsidRPr="0091268D">
        <w:rPr>
          <w:rFonts w:ascii="Times New Roman" w:hAnsi="Times New Roman"/>
          <w:color w:val="1F3864" w:themeColor="accent5" w:themeShade="80"/>
          <w:sz w:val="28"/>
          <w:szCs w:val="28"/>
        </w:rPr>
        <w:t>.</w:t>
      </w:r>
    </w:p>
    <w:p w:rsidR="003F090F" w:rsidRPr="003F090F" w:rsidRDefault="003F090F" w:rsidP="003F090F">
      <w:pPr>
        <w:jc w:val="center"/>
        <w:rPr>
          <w:b/>
          <w:sz w:val="56"/>
          <w:szCs w:val="56"/>
        </w:rPr>
      </w:pPr>
      <w:r w:rsidRPr="003F090F">
        <w:rPr>
          <w:b/>
          <w:sz w:val="56"/>
          <w:szCs w:val="56"/>
          <w:lang w:val="en-US"/>
        </w:rPr>
        <w:t xml:space="preserve">I </w:t>
      </w:r>
      <w:r w:rsidRPr="003F090F">
        <w:rPr>
          <w:b/>
          <w:sz w:val="56"/>
          <w:szCs w:val="56"/>
        </w:rPr>
        <w:t>этап</w:t>
      </w:r>
    </w:p>
    <w:p w:rsidR="0058149A" w:rsidRDefault="0058149A" w:rsidP="00306082"/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1"/>
        <w:gridCol w:w="39"/>
        <w:gridCol w:w="1830"/>
        <w:gridCol w:w="2550"/>
        <w:gridCol w:w="4087"/>
      </w:tblGrid>
      <w:tr w:rsidR="00A21D51" w:rsidRPr="005745B3" w:rsidTr="00A21D51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21D51" w:rsidRPr="005745B3" w:rsidRDefault="00A21D51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21D51" w:rsidRPr="005745B3" w:rsidRDefault="00A21D51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21D51" w:rsidRPr="005745B3" w:rsidRDefault="00A21D51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Тема лекции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21D51" w:rsidRPr="005745B3" w:rsidRDefault="00A21D51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Лектор</w:t>
            </w:r>
          </w:p>
        </w:tc>
      </w:tr>
      <w:tr w:rsidR="0056554D" w:rsidRPr="005745B3" w:rsidTr="00A21D51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27.02.20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Только </w:t>
            </w:r>
            <w:proofErr w:type="spellStart"/>
            <w:r>
              <w:rPr>
                <w:b/>
                <w:bCs/>
                <w:color w:val="000000"/>
              </w:rPr>
              <w:t>вебинар</w:t>
            </w:r>
            <w:proofErr w:type="spellEnd"/>
            <w:r>
              <w:rPr>
                <w:b/>
                <w:bCs/>
                <w:color w:val="000000"/>
              </w:rPr>
              <w:t xml:space="preserve">! </w:t>
            </w:r>
          </w:p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</w:t>
            </w:r>
            <w:r w:rsidRPr="005745B3">
              <w:rPr>
                <w:b/>
                <w:bCs/>
                <w:color w:val="000000"/>
              </w:rPr>
              <w:t>: «</w:t>
            </w:r>
            <w:r>
              <w:rPr>
                <w:b/>
                <w:bCs/>
                <w:color w:val="000000"/>
              </w:rPr>
              <w:t>Основы аудиторской деятельности</w:t>
            </w:r>
            <w:r w:rsidRPr="005745B3">
              <w:rPr>
                <w:b/>
                <w:bCs/>
                <w:color w:val="000000"/>
              </w:rPr>
              <w:t>»</w:t>
            </w:r>
          </w:p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Хитровская Т.Ю.</w:t>
            </w:r>
          </w:p>
        </w:tc>
      </w:tr>
      <w:tr w:rsidR="0056554D" w:rsidRPr="005745B3" w:rsidTr="00A21D51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28.02.20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F54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Только </w:t>
            </w:r>
            <w:proofErr w:type="spellStart"/>
            <w:r>
              <w:rPr>
                <w:b/>
                <w:bCs/>
                <w:color w:val="000000"/>
              </w:rPr>
              <w:t>вебинар</w:t>
            </w:r>
            <w:proofErr w:type="spellEnd"/>
            <w:r>
              <w:rPr>
                <w:b/>
                <w:bCs/>
                <w:color w:val="000000"/>
              </w:rPr>
              <w:t xml:space="preserve">! </w:t>
            </w:r>
          </w:p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Хитровская Т.Ю.</w:t>
            </w:r>
          </w:p>
        </w:tc>
      </w:tr>
      <w:tr w:rsidR="0056554D" w:rsidRPr="005745B3" w:rsidTr="00A21D51">
        <w:trPr>
          <w:trHeight w:val="3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02.03</w:t>
            </w:r>
            <w:r w:rsidRPr="005745B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F54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Только </w:t>
            </w:r>
            <w:proofErr w:type="spellStart"/>
            <w:r>
              <w:rPr>
                <w:b/>
                <w:bCs/>
                <w:color w:val="000000"/>
              </w:rPr>
              <w:t>вебинар</w:t>
            </w:r>
            <w:proofErr w:type="spellEnd"/>
            <w:r>
              <w:rPr>
                <w:b/>
                <w:bCs/>
                <w:color w:val="000000"/>
              </w:rPr>
              <w:t xml:space="preserve">! </w:t>
            </w:r>
          </w:p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Хитровская Т.Ю.</w:t>
            </w:r>
          </w:p>
        </w:tc>
      </w:tr>
      <w:tr w:rsidR="0056554D" w:rsidRPr="005745B3" w:rsidTr="00A21D51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03.03.20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F54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Только </w:t>
            </w:r>
            <w:proofErr w:type="spellStart"/>
            <w:r>
              <w:rPr>
                <w:b/>
                <w:bCs/>
                <w:color w:val="000000"/>
              </w:rPr>
              <w:t>вебинар</w:t>
            </w:r>
            <w:proofErr w:type="spellEnd"/>
            <w:r>
              <w:rPr>
                <w:b/>
                <w:bCs/>
                <w:color w:val="000000"/>
              </w:rPr>
              <w:t xml:space="preserve">! </w:t>
            </w:r>
          </w:p>
          <w:p w:rsidR="0056554D" w:rsidRPr="005745B3" w:rsidRDefault="0056554D" w:rsidP="003F09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Хитровская Т.Ю.</w:t>
            </w:r>
          </w:p>
        </w:tc>
      </w:tr>
      <w:tr w:rsidR="0056554D" w:rsidRPr="005745B3" w:rsidTr="00C756C1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05.03.20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Хитровская Т.Ю.</w:t>
            </w:r>
          </w:p>
        </w:tc>
      </w:tr>
      <w:tr w:rsidR="0056554D" w:rsidRPr="005745B3" w:rsidTr="00A21D51">
        <w:trPr>
          <w:trHeight w:val="5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Default="0056554D" w:rsidP="00617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6554D" w:rsidRPr="005745B3" w:rsidRDefault="0056554D" w:rsidP="00617619">
            <w:pPr>
              <w:jc w:val="center"/>
              <w:rPr>
                <w:b/>
                <w:bCs/>
                <w:color w:val="000000"/>
              </w:rPr>
            </w:pPr>
            <w:r w:rsidRPr="005745B3">
              <w:rPr>
                <w:b/>
                <w:bCs/>
                <w:color w:val="000000"/>
              </w:rPr>
              <w:t>Хитровская Т.Ю.</w:t>
            </w:r>
          </w:p>
        </w:tc>
      </w:tr>
      <w:tr w:rsidR="00A21D51" w:rsidRPr="005745B3" w:rsidTr="00A21D51">
        <w:trPr>
          <w:trHeight w:val="4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21D51" w:rsidRPr="005745B3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23.03.20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AB6D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21D51" w:rsidRPr="005745B3" w:rsidRDefault="00A21D51" w:rsidP="003F090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Модуль: «Финансы</w:t>
            </w:r>
            <w:r w:rsidRPr="005745B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и </w:t>
            </w:r>
            <w:r w:rsidRPr="005745B3">
              <w:rPr>
                <w:b/>
                <w:bCs/>
                <w:iCs/>
              </w:rPr>
              <w:t xml:space="preserve">финансовый </w:t>
            </w:r>
            <w:bookmarkStart w:id="0" w:name="_GoBack"/>
            <w:bookmarkEnd w:id="0"/>
            <w:r w:rsidRPr="005745B3">
              <w:rPr>
                <w:b/>
                <w:bCs/>
                <w:iCs/>
              </w:rPr>
              <w:t>анализ».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 w:rsidRPr="00CB04DE">
              <w:rPr>
                <w:b/>
              </w:rPr>
              <w:t>Ионова А.Ф.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21D51" w:rsidRPr="005745B3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25.03.20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AB6D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 w:rsidRPr="00CB04DE">
              <w:rPr>
                <w:b/>
              </w:rPr>
              <w:t>Ионова А.Ф.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27.03.20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AB6D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 w:rsidRPr="00CB04DE">
              <w:rPr>
                <w:b/>
              </w:rPr>
              <w:t>Ионова А.Ф.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D6ADD" w:rsidRDefault="00ED6ADD" w:rsidP="009C6E99">
            <w:pPr>
              <w:jc w:val="center"/>
              <w:rPr>
                <w:b/>
                <w:color w:val="FF0000"/>
              </w:rPr>
            </w:pPr>
            <w:r w:rsidRPr="00ED6ADD">
              <w:rPr>
                <w:b/>
                <w:color w:val="FF0000"/>
                <w:lang w:val="en-US"/>
              </w:rPr>
              <w:t>13</w:t>
            </w:r>
            <w:r w:rsidR="00A21D51" w:rsidRPr="00ED6ADD">
              <w:rPr>
                <w:b/>
                <w:color w:val="FF0000"/>
              </w:rPr>
              <w:t>.0</w:t>
            </w:r>
            <w:r w:rsidRPr="00ED6ADD">
              <w:rPr>
                <w:b/>
                <w:color w:val="FF0000"/>
              </w:rPr>
              <w:t>5</w:t>
            </w:r>
            <w:r w:rsidR="00A21D51" w:rsidRPr="00ED6ADD">
              <w:rPr>
                <w:b/>
                <w:color w:val="FF0000"/>
              </w:rPr>
              <w:t>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AB6D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 w:rsidRPr="00CB04DE">
              <w:rPr>
                <w:b/>
              </w:rPr>
              <w:t>Ионова А.Ф.</w:t>
            </w:r>
          </w:p>
        </w:tc>
      </w:tr>
      <w:tr w:rsidR="00A21D51" w:rsidRPr="005745B3" w:rsidTr="00EC7D49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D6ADD" w:rsidRDefault="00ED6ADD" w:rsidP="00257267">
            <w:pPr>
              <w:jc w:val="center"/>
              <w:rPr>
                <w:b/>
                <w:color w:val="FF0000"/>
              </w:rPr>
            </w:pPr>
            <w:r w:rsidRPr="00ED6ADD">
              <w:rPr>
                <w:b/>
                <w:color w:val="FF0000"/>
                <w:lang w:val="en-US"/>
              </w:rPr>
              <w:t>15</w:t>
            </w:r>
            <w:r w:rsidRPr="00ED6ADD">
              <w:rPr>
                <w:b/>
                <w:color w:val="FF0000"/>
              </w:rPr>
              <w:t>.05</w:t>
            </w:r>
            <w:r w:rsidR="00A21D51" w:rsidRPr="00ED6ADD">
              <w:rPr>
                <w:b/>
                <w:color w:val="FF0000"/>
              </w:rPr>
              <w:t>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AB6D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 w:rsidRPr="00CB04DE">
              <w:rPr>
                <w:b/>
              </w:rPr>
              <w:t>Ионова А.Ф.</w:t>
            </w:r>
          </w:p>
        </w:tc>
      </w:tr>
      <w:tr w:rsidR="00A21D51" w:rsidRPr="005745B3" w:rsidTr="00EC7D49">
        <w:trPr>
          <w:trHeight w:val="14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D6ADD" w:rsidRDefault="00ED6ADD" w:rsidP="00257267">
            <w:pPr>
              <w:jc w:val="center"/>
              <w:rPr>
                <w:b/>
                <w:color w:val="FF0000"/>
              </w:rPr>
            </w:pPr>
            <w:r w:rsidRPr="00ED6ADD">
              <w:rPr>
                <w:b/>
                <w:color w:val="FF0000"/>
              </w:rPr>
              <w:t>19.05</w:t>
            </w:r>
            <w:r w:rsidR="00A21D51" w:rsidRPr="00ED6ADD">
              <w:rPr>
                <w:b/>
                <w:color w:val="FF0000"/>
              </w:rPr>
              <w:t>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AB6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 w:rsidRPr="00CB04DE">
              <w:rPr>
                <w:b/>
              </w:rPr>
              <w:t>Ионова А.Ф.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06.04.20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AB6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3553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Модуль:</w:t>
            </w:r>
          </w:p>
          <w:p w:rsidR="00A21D51" w:rsidRDefault="00A21D51" w:rsidP="0023553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«Основы законодательства РФ»</w:t>
            </w:r>
          </w:p>
          <w:p w:rsidR="00A21D51" w:rsidRDefault="00A21D51" w:rsidP="0023553C">
            <w:pPr>
              <w:jc w:val="center"/>
              <w:rPr>
                <w:b/>
                <w:bCs/>
                <w:iCs/>
              </w:rPr>
            </w:pPr>
          </w:p>
          <w:p w:rsidR="00A21D51" w:rsidRPr="005745B3" w:rsidRDefault="00A21D51" w:rsidP="0023553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>
              <w:rPr>
                <w:b/>
              </w:rPr>
              <w:t>Синельникова В.Н.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08.04.20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AB6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>
              <w:rPr>
                <w:b/>
              </w:rPr>
              <w:t>Синельникова В.Н.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10.04.20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AB6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>
              <w:rPr>
                <w:b/>
              </w:rPr>
              <w:t>Синельникова В.Н.</w:t>
            </w:r>
          </w:p>
        </w:tc>
      </w:tr>
      <w:tr w:rsidR="00A21D51" w:rsidRPr="005745B3" w:rsidTr="00A21D51">
        <w:trPr>
          <w:trHeight w:val="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13.04.20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AB6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>
              <w:rPr>
                <w:b/>
              </w:rPr>
              <w:t>Синельникова В.Н.</w:t>
            </w:r>
          </w:p>
        </w:tc>
      </w:tr>
      <w:tr w:rsidR="00A21D51" w:rsidRPr="005745B3" w:rsidTr="00A21D51">
        <w:trPr>
          <w:trHeight w:val="1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1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51B6B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.04.20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AB6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</w:t>
            </w:r>
            <w:r w:rsidRPr="005745B3">
              <w:rPr>
                <w:b/>
                <w:bCs/>
                <w:color w:val="000000"/>
              </w:rPr>
              <w:t>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5745B3" w:rsidRDefault="00A21D51" w:rsidP="00617619">
            <w:pPr>
              <w:rPr>
                <w:b/>
                <w:bCs/>
                <w:iCs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CB04DE" w:rsidRDefault="00A21D51" w:rsidP="00617619">
            <w:pPr>
              <w:jc w:val="center"/>
              <w:rPr>
                <w:b/>
              </w:rPr>
            </w:pPr>
            <w:r>
              <w:rPr>
                <w:b/>
              </w:rPr>
              <w:t>Синельникова В.Н.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26B8F" w:rsidRDefault="00A21D51" w:rsidP="002572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</w:t>
            </w:r>
            <w:r w:rsidRPr="005745B3">
              <w:rPr>
                <w:b/>
                <w:bCs/>
                <w:color w:val="000000"/>
              </w:rPr>
              <w:t>: «</w:t>
            </w:r>
            <w:r>
              <w:rPr>
                <w:b/>
                <w:bCs/>
                <w:color w:val="000000"/>
              </w:rPr>
              <w:t>Основы бухгалтерского учета»</w:t>
            </w:r>
          </w:p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26B8F" w:rsidRDefault="00A21D51" w:rsidP="002572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21.04.20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26B8F" w:rsidRDefault="00A21D51" w:rsidP="002572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Pr="00E26B8F">
              <w:rPr>
                <w:b/>
                <w:color w:val="000000" w:themeColor="text1"/>
              </w:rPr>
              <w:t>.04.</w:t>
            </w: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26B8F" w:rsidRDefault="00A21D51" w:rsidP="002572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  <w:r w:rsidRPr="00E26B8F">
              <w:rPr>
                <w:b/>
                <w:color w:val="000000" w:themeColor="text1"/>
              </w:rPr>
              <w:t>.04.</w:t>
            </w: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E26B8F" w:rsidRDefault="00A21D51" w:rsidP="0025726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Pr="00E26B8F">
              <w:rPr>
                <w:b/>
                <w:color w:val="000000" w:themeColor="text1"/>
              </w:rPr>
              <w:t>.04.</w:t>
            </w:r>
            <w:r>
              <w:rPr>
                <w:b/>
                <w:color w:val="000000" w:themeColor="text1"/>
              </w:rPr>
              <w:t xml:space="preserve">20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094849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Pr="00D1596C" w:rsidRDefault="00A21D51" w:rsidP="00D1596C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27.04.20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D1596C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Модуль:</w:t>
            </w:r>
          </w:p>
          <w:p w:rsidR="00A21D51" w:rsidRDefault="00A21D51" w:rsidP="002572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«Основы МСФО»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073773" w:rsidRDefault="00A21D51" w:rsidP="00D159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FA4F73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D1596C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29.04.20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D1596C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D1596C">
            <w:pPr>
              <w:jc w:val="center"/>
            </w:pPr>
            <w:r w:rsidRPr="00C4181A"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FA4F73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257267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Pr="00073773" w:rsidRDefault="00A21D51" w:rsidP="002572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jc w:val="center"/>
            </w:pPr>
            <w:r w:rsidRPr="00C4181A"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jc w:val="center"/>
            </w:pPr>
            <w:r w:rsidRPr="00C4181A"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jc w:val="center"/>
            </w:pPr>
            <w:r w:rsidRPr="00C4181A"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Default="00A21D51" w:rsidP="00EE6F6A">
            <w:pPr>
              <w:jc w:val="center"/>
            </w:pPr>
            <w:r w:rsidRPr="00C4181A"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Pr="00D1596C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pStyle w:val="msonormalmailrucssattributepostfixmailrucssattributepostfix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18.00-21.00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1D51" w:rsidRDefault="00A21D51" w:rsidP="00EE6F6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21D51" w:rsidRPr="00C4181A" w:rsidRDefault="00A21D51" w:rsidP="00EE6F6A">
            <w:pPr>
              <w:jc w:val="center"/>
              <w:rPr>
                <w:b/>
                <w:sz w:val="22"/>
                <w:szCs w:val="22"/>
              </w:rPr>
            </w:pPr>
            <w:r w:rsidRPr="00C4181A">
              <w:rPr>
                <w:b/>
                <w:sz w:val="22"/>
                <w:szCs w:val="22"/>
              </w:rPr>
              <w:t>Сотникова Л.В.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25.05.20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257267" w:rsidRDefault="00A21D51" w:rsidP="00257267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Модуль</w:t>
            </w:r>
            <w:r w:rsidRPr="00073773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A21D51" w:rsidRDefault="00A21D51" w:rsidP="00257267">
            <w:pPr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073773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Основы налогового законодательства РФ</w:t>
            </w:r>
            <w:r w:rsidRPr="00073773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».</w:t>
            </w:r>
          </w:p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26.05.20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27.05.20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28.05.20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  <w:tr w:rsidR="00A21D51" w:rsidRPr="005745B3" w:rsidTr="00A21D51">
        <w:trPr>
          <w:trHeight w:val="432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21D51" w:rsidRDefault="00A21D51" w:rsidP="00257267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29.05.20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Default="00A21D51" w:rsidP="00094849">
            <w:pPr>
              <w:pStyle w:val="msonormalmailrucssattributepostfixmailrucssattributepostfix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17.45-21.30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1D51" w:rsidRPr="007A4920" w:rsidRDefault="00A21D51" w:rsidP="00257267">
            <w:pPr>
              <w:jc w:val="center"/>
              <w:rPr>
                <w:b/>
                <w:color w:val="FF0000"/>
              </w:rPr>
            </w:pPr>
            <w:r w:rsidRPr="00073773">
              <w:rPr>
                <w:b/>
                <w:sz w:val="22"/>
                <w:szCs w:val="22"/>
              </w:rPr>
              <w:t>Попова Е.П.</w:t>
            </w:r>
          </w:p>
        </w:tc>
      </w:tr>
    </w:tbl>
    <w:p w:rsidR="0058149A" w:rsidRPr="005F62B8" w:rsidRDefault="0058149A" w:rsidP="0058149A">
      <w:pPr>
        <w:jc w:val="center"/>
        <w:rPr>
          <w:b/>
        </w:rPr>
      </w:pPr>
    </w:p>
    <w:p w:rsidR="0058149A" w:rsidRPr="005F62B8" w:rsidRDefault="0058149A" w:rsidP="0058149A">
      <w:pPr>
        <w:jc w:val="center"/>
        <w:rPr>
          <w:b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8149A" w:rsidRPr="005F62B8" w:rsidTr="00AE43BD">
        <w:trPr>
          <w:tblCellSpacing w:w="0" w:type="dxa"/>
        </w:trPr>
        <w:tc>
          <w:tcPr>
            <w:tcW w:w="0" w:type="auto"/>
            <w:hideMark/>
          </w:tcPr>
          <w:p w:rsidR="0058149A" w:rsidRPr="005F62B8" w:rsidRDefault="0058149A" w:rsidP="00AE43BD"/>
        </w:tc>
        <w:tc>
          <w:tcPr>
            <w:tcW w:w="0" w:type="auto"/>
            <w:hideMark/>
          </w:tcPr>
          <w:p w:rsidR="0058149A" w:rsidRPr="005F62B8" w:rsidRDefault="0058149A" w:rsidP="00AE43BD"/>
        </w:tc>
      </w:tr>
    </w:tbl>
    <w:p w:rsidR="00306082" w:rsidRPr="0091268D" w:rsidRDefault="00306082" w:rsidP="0091268D">
      <w:pPr>
        <w:rPr>
          <w:color w:val="333333"/>
        </w:rPr>
      </w:pPr>
    </w:p>
    <w:sectPr w:rsidR="00306082" w:rsidRPr="0091268D" w:rsidSect="00D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018FF"/>
    <w:multiLevelType w:val="hybridMultilevel"/>
    <w:tmpl w:val="51DE0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2"/>
    <w:rsid w:val="0003091B"/>
    <w:rsid w:val="00037834"/>
    <w:rsid w:val="00050C26"/>
    <w:rsid w:val="00073773"/>
    <w:rsid w:val="00094849"/>
    <w:rsid w:val="000A2713"/>
    <w:rsid w:val="000C1F2C"/>
    <w:rsid w:val="000E669F"/>
    <w:rsid w:val="00126E65"/>
    <w:rsid w:val="00144BAA"/>
    <w:rsid w:val="00194CA3"/>
    <w:rsid w:val="001A1E86"/>
    <w:rsid w:val="001E7CF4"/>
    <w:rsid w:val="0023553C"/>
    <w:rsid w:val="00251B6B"/>
    <w:rsid w:val="00257267"/>
    <w:rsid w:val="00282D0A"/>
    <w:rsid w:val="002A0D5B"/>
    <w:rsid w:val="00306082"/>
    <w:rsid w:val="003B6823"/>
    <w:rsid w:val="003C1582"/>
    <w:rsid w:val="003E0EFF"/>
    <w:rsid w:val="003F090F"/>
    <w:rsid w:val="004717D4"/>
    <w:rsid w:val="00472A32"/>
    <w:rsid w:val="00484534"/>
    <w:rsid w:val="004D4CEC"/>
    <w:rsid w:val="004E74FF"/>
    <w:rsid w:val="005102E8"/>
    <w:rsid w:val="00512E36"/>
    <w:rsid w:val="00543F8B"/>
    <w:rsid w:val="0056554D"/>
    <w:rsid w:val="0058149A"/>
    <w:rsid w:val="0059774D"/>
    <w:rsid w:val="005B4644"/>
    <w:rsid w:val="005D0CCF"/>
    <w:rsid w:val="005E0DC1"/>
    <w:rsid w:val="005F1D2B"/>
    <w:rsid w:val="005F26CF"/>
    <w:rsid w:val="00672708"/>
    <w:rsid w:val="006D0364"/>
    <w:rsid w:val="00702044"/>
    <w:rsid w:val="007104BE"/>
    <w:rsid w:val="007266BA"/>
    <w:rsid w:val="007561F0"/>
    <w:rsid w:val="00767FD1"/>
    <w:rsid w:val="007A4920"/>
    <w:rsid w:val="0080179E"/>
    <w:rsid w:val="00840A80"/>
    <w:rsid w:val="00862E43"/>
    <w:rsid w:val="008817D4"/>
    <w:rsid w:val="00897F4A"/>
    <w:rsid w:val="008E1975"/>
    <w:rsid w:val="0091268D"/>
    <w:rsid w:val="00936493"/>
    <w:rsid w:val="009C6E99"/>
    <w:rsid w:val="00A21D51"/>
    <w:rsid w:val="00A607A1"/>
    <w:rsid w:val="00AB6D7A"/>
    <w:rsid w:val="00AE67F5"/>
    <w:rsid w:val="00AF0AD6"/>
    <w:rsid w:val="00BA007C"/>
    <w:rsid w:val="00BF71FC"/>
    <w:rsid w:val="00C85E52"/>
    <w:rsid w:val="00C96F78"/>
    <w:rsid w:val="00CA2D7C"/>
    <w:rsid w:val="00CF12A4"/>
    <w:rsid w:val="00CF3857"/>
    <w:rsid w:val="00D0676D"/>
    <w:rsid w:val="00D1596C"/>
    <w:rsid w:val="00D52441"/>
    <w:rsid w:val="00D75EC9"/>
    <w:rsid w:val="00DB103F"/>
    <w:rsid w:val="00E26B8F"/>
    <w:rsid w:val="00E50728"/>
    <w:rsid w:val="00EC45CB"/>
    <w:rsid w:val="00ED23BF"/>
    <w:rsid w:val="00ED6ADD"/>
    <w:rsid w:val="00EE0B85"/>
    <w:rsid w:val="00EE6F6A"/>
    <w:rsid w:val="00F30B5A"/>
    <w:rsid w:val="00F325C9"/>
    <w:rsid w:val="00F540A4"/>
    <w:rsid w:val="00FB5DFB"/>
    <w:rsid w:val="00FE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7082-CC89-4594-8437-9C247CF7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0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060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608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uiPriority w:val="99"/>
    <w:rsid w:val="005814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49A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2A0D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DB103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1F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F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5726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797C-A57E-4292-8CE4-EFF03A8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Е. Кулешов</dc:creator>
  <cp:keywords/>
  <dc:description/>
  <cp:lastModifiedBy>Elena A. Franceva</cp:lastModifiedBy>
  <cp:revision>10</cp:revision>
  <cp:lastPrinted>2019-12-16T13:06:00Z</cp:lastPrinted>
  <dcterms:created xsi:type="dcterms:W3CDTF">2020-02-17T14:28:00Z</dcterms:created>
  <dcterms:modified xsi:type="dcterms:W3CDTF">2020-04-06T08:59:00Z</dcterms:modified>
</cp:coreProperties>
</file>